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0033" w14:textId="77777777" w:rsidR="00D3272C" w:rsidRPr="00BA546B" w:rsidRDefault="00D3272C" w:rsidP="00D3272C">
      <w:pPr>
        <w:jc w:val="center"/>
        <w:rPr>
          <w:rFonts w:ascii="Arial" w:hAnsi="Arial" w:cs="Arial"/>
          <w:b/>
        </w:rPr>
      </w:pPr>
      <w:r>
        <w:rPr>
          <w:rFonts w:ascii="Arial" w:hAnsi="Arial" w:cs="Arial"/>
          <w:b/>
        </w:rPr>
        <w:t>TÁJÉKOZTATÓ</w:t>
      </w:r>
    </w:p>
    <w:p w14:paraId="6D278A94" w14:textId="77777777" w:rsidR="00D3272C" w:rsidRPr="00BA546B" w:rsidRDefault="00EA6CFE" w:rsidP="00D3272C">
      <w:pPr>
        <w:jc w:val="center"/>
        <w:rPr>
          <w:rFonts w:ascii="Arial" w:hAnsi="Arial" w:cs="Arial"/>
          <w:b/>
        </w:rPr>
      </w:pPr>
      <w:r>
        <w:rPr>
          <w:rFonts w:ascii="Arial" w:hAnsi="Arial" w:cs="Arial"/>
          <w:b/>
        </w:rPr>
        <w:t xml:space="preserve">A TERMÉSZETES SZEMÉLYEK ADATAINAK TÁRSASÁG ÁLTALI KEZELÉSÉRŐL ÉS </w:t>
      </w:r>
      <w:r w:rsidR="00D3272C" w:rsidRPr="00BA546B">
        <w:rPr>
          <w:rFonts w:ascii="Arial" w:hAnsi="Arial" w:cs="Arial"/>
          <w:b/>
        </w:rPr>
        <w:t xml:space="preserve">AZ </w:t>
      </w:r>
      <w:r w:rsidR="0001750A">
        <w:rPr>
          <w:rFonts w:ascii="Arial" w:hAnsi="Arial" w:cs="Arial"/>
          <w:b/>
        </w:rPr>
        <w:t xml:space="preserve">ÉRINTETT </w:t>
      </w:r>
      <w:r w:rsidR="00D3272C" w:rsidRPr="00BA546B">
        <w:rPr>
          <w:rFonts w:ascii="Arial" w:hAnsi="Arial" w:cs="Arial"/>
          <w:b/>
        </w:rPr>
        <w:t xml:space="preserve">SZEMÉLY JOGAIRÓL </w:t>
      </w:r>
    </w:p>
    <w:p w14:paraId="20FC38E4" w14:textId="77777777" w:rsidR="00D3272C" w:rsidRPr="00BA546B" w:rsidRDefault="00D3272C" w:rsidP="00D3272C">
      <w:pPr>
        <w:rPr>
          <w:rFonts w:ascii="Arial" w:hAnsi="Arial" w:cs="Arial"/>
        </w:rPr>
      </w:pPr>
    </w:p>
    <w:p w14:paraId="071F56AD" w14:textId="77777777" w:rsidR="00D3272C" w:rsidRDefault="00D3272C" w:rsidP="00D3272C">
      <w:pPr>
        <w:rPr>
          <w:rFonts w:ascii="Arial" w:hAnsi="Arial" w:cs="Arial"/>
        </w:rPr>
      </w:pPr>
    </w:p>
    <w:p w14:paraId="584CE823" w14:textId="1B171FE4" w:rsidR="00D3272C" w:rsidRDefault="00D3272C" w:rsidP="00D3272C">
      <w:pPr>
        <w:jc w:val="center"/>
        <w:rPr>
          <w:rFonts w:ascii="Arial" w:hAnsi="Arial" w:cs="Arial"/>
          <w:b/>
        </w:rPr>
      </w:pPr>
      <w:r w:rsidRPr="001A714A">
        <w:rPr>
          <w:rFonts w:ascii="Arial" w:hAnsi="Arial" w:cs="Arial"/>
          <w:b/>
        </w:rPr>
        <w:t>TARTALOMJEGYZÉK</w:t>
      </w:r>
    </w:p>
    <w:p w14:paraId="612F317D" w14:textId="77777777" w:rsidR="001A714A" w:rsidRPr="00270DBE" w:rsidRDefault="001A714A" w:rsidP="00D3272C">
      <w:pPr>
        <w:jc w:val="center"/>
        <w:rPr>
          <w:rFonts w:ascii="Arial" w:hAnsi="Arial" w:cs="Arial"/>
          <w:b/>
        </w:rPr>
      </w:pPr>
    </w:p>
    <w:p w14:paraId="197276E3" w14:textId="77777777" w:rsidR="00270DBE" w:rsidRDefault="00270DBE" w:rsidP="00D3272C">
      <w:pPr>
        <w:rPr>
          <w:rFonts w:ascii="Arial" w:hAnsi="Arial" w:cs="Arial"/>
        </w:rPr>
      </w:pPr>
    </w:p>
    <w:p w14:paraId="6DE0A4E3" w14:textId="1ACCD6CE" w:rsidR="00147CA3" w:rsidRDefault="00147CA3">
      <w:pPr>
        <w:pStyle w:val="TJ1"/>
        <w:tabs>
          <w:tab w:val="right" w:leader="hyphen" w:pos="9062"/>
        </w:tabs>
        <w:rPr>
          <w:rFonts w:eastAsiaTheme="minorEastAsia" w:cstheme="minorBidi"/>
          <w:b w:val="0"/>
          <w:bCs w:val="0"/>
          <w:caps w:val="0"/>
          <w:noProof/>
          <w:sz w:val="22"/>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520361662" w:history="1">
        <w:r w:rsidRPr="0037447F">
          <w:rPr>
            <w:rStyle w:val="Hiperhivatkozs"/>
            <w:rFonts w:ascii="Arial" w:hAnsi="Arial" w:cs="Arial"/>
            <w:noProof/>
          </w:rPr>
          <w:t>BEVEZETÉS</w:t>
        </w:r>
        <w:r>
          <w:rPr>
            <w:noProof/>
            <w:webHidden/>
          </w:rPr>
          <w:tab/>
        </w:r>
        <w:r>
          <w:rPr>
            <w:noProof/>
            <w:webHidden/>
          </w:rPr>
          <w:fldChar w:fldCharType="begin"/>
        </w:r>
        <w:r>
          <w:rPr>
            <w:noProof/>
            <w:webHidden/>
          </w:rPr>
          <w:instrText xml:space="preserve"> PAGEREF _Toc520361662 \h </w:instrText>
        </w:r>
        <w:r>
          <w:rPr>
            <w:noProof/>
            <w:webHidden/>
          </w:rPr>
        </w:r>
        <w:r>
          <w:rPr>
            <w:noProof/>
            <w:webHidden/>
          </w:rPr>
          <w:fldChar w:fldCharType="separate"/>
        </w:r>
        <w:r>
          <w:rPr>
            <w:noProof/>
            <w:webHidden/>
          </w:rPr>
          <w:t>2</w:t>
        </w:r>
        <w:r>
          <w:rPr>
            <w:noProof/>
            <w:webHidden/>
          </w:rPr>
          <w:fldChar w:fldCharType="end"/>
        </w:r>
      </w:hyperlink>
    </w:p>
    <w:p w14:paraId="5E228AE1" w14:textId="65D07EEC" w:rsidR="00147CA3" w:rsidRDefault="00613F4E">
      <w:pPr>
        <w:pStyle w:val="TJ1"/>
        <w:tabs>
          <w:tab w:val="right" w:leader="hyphen" w:pos="9062"/>
        </w:tabs>
        <w:rPr>
          <w:rFonts w:eastAsiaTheme="minorEastAsia" w:cstheme="minorBidi"/>
          <w:b w:val="0"/>
          <w:bCs w:val="0"/>
          <w:caps w:val="0"/>
          <w:noProof/>
          <w:sz w:val="22"/>
          <w:szCs w:val="22"/>
        </w:rPr>
      </w:pPr>
      <w:hyperlink w:anchor="_Toc520361663" w:history="1">
        <w:r w:rsidR="00147CA3" w:rsidRPr="0037447F">
          <w:rPr>
            <w:rStyle w:val="Hiperhivatkozs"/>
            <w:rFonts w:ascii="Arial" w:hAnsi="Arial" w:cs="Arial"/>
            <w:noProof/>
          </w:rPr>
          <w:t>I. FEJEZET - AZ ADATKEZELŐ MEGNEVEZÉSE</w:t>
        </w:r>
        <w:r w:rsidR="00147CA3">
          <w:rPr>
            <w:noProof/>
            <w:webHidden/>
          </w:rPr>
          <w:tab/>
        </w:r>
        <w:r w:rsidR="00147CA3">
          <w:rPr>
            <w:noProof/>
            <w:webHidden/>
          </w:rPr>
          <w:fldChar w:fldCharType="begin"/>
        </w:r>
        <w:r w:rsidR="00147CA3">
          <w:rPr>
            <w:noProof/>
            <w:webHidden/>
          </w:rPr>
          <w:instrText xml:space="preserve"> PAGEREF _Toc520361663 \h </w:instrText>
        </w:r>
        <w:r w:rsidR="00147CA3">
          <w:rPr>
            <w:noProof/>
            <w:webHidden/>
          </w:rPr>
        </w:r>
        <w:r w:rsidR="00147CA3">
          <w:rPr>
            <w:noProof/>
            <w:webHidden/>
          </w:rPr>
          <w:fldChar w:fldCharType="separate"/>
        </w:r>
        <w:r w:rsidR="00147CA3">
          <w:rPr>
            <w:noProof/>
            <w:webHidden/>
          </w:rPr>
          <w:t>2</w:t>
        </w:r>
        <w:r w:rsidR="00147CA3">
          <w:rPr>
            <w:noProof/>
            <w:webHidden/>
          </w:rPr>
          <w:fldChar w:fldCharType="end"/>
        </w:r>
      </w:hyperlink>
    </w:p>
    <w:p w14:paraId="6E36C1A9" w14:textId="00947538" w:rsidR="00147CA3" w:rsidRDefault="00613F4E">
      <w:pPr>
        <w:pStyle w:val="TJ1"/>
        <w:tabs>
          <w:tab w:val="right" w:leader="hyphen" w:pos="9062"/>
        </w:tabs>
        <w:rPr>
          <w:rFonts w:eastAsiaTheme="minorEastAsia" w:cstheme="minorBidi"/>
          <w:b w:val="0"/>
          <w:bCs w:val="0"/>
          <w:caps w:val="0"/>
          <w:noProof/>
          <w:sz w:val="22"/>
          <w:szCs w:val="22"/>
        </w:rPr>
      </w:pPr>
      <w:hyperlink w:anchor="_Toc520361664" w:history="1">
        <w:r w:rsidR="00147CA3" w:rsidRPr="0037447F">
          <w:rPr>
            <w:rStyle w:val="Hiperhivatkozs"/>
            <w:rFonts w:ascii="Arial" w:hAnsi="Arial" w:cs="Arial"/>
            <w:noProof/>
          </w:rPr>
          <w:t>II. FEJEZET - ADATFELDOLGOZÓK MEGNEVEZÉSE</w:t>
        </w:r>
        <w:r w:rsidR="00147CA3">
          <w:rPr>
            <w:noProof/>
            <w:webHidden/>
          </w:rPr>
          <w:tab/>
        </w:r>
        <w:r w:rsidR="00147CA3">
          <w:rPr>
            <w:noProof/>
            <w:webHidden/>
          </w:rPr>
          <w:fldChar w:fldCharType="begin"/>
        </w:r>
        <w:r w:rsidR="00147CA3">
          <w:rPr>
            <w:noProof/>
            <w:webHidden/>
          </w:rPr>
          <w:instrText xml:space="preserve"> PAGEREF _Toc520361664 \h </w:instrText>
        </w:r>
        <w:r w:rsidR="00147CA3">
          <w:rPr>
            <w:noProof/>
            <w:webHidden/>
          </w:rPr>
        </w:r>
        <w:r w:rsidR="00147CA3">
          <w:rPr>
            <w:noProof/>
            <w:webHidden/>
          </w:rPr>
          <w:fldChar w:fldCharType="separate"/>
        </w:r>
        <w:r w:rsidR="00147CA3">
          <w:rPr>
            <w:noProof/>
            <w:webHidden/>
          </w:rPr>
          <w:t>3</w:t>
        </w:r>
        <w:r w:rsidR="00147CA3">
          <w:rPr>
            <w:noProof/>
            <w:webHidden/>
          </w:rPr>
          <w:fldChar w:fldCharType="end"/>
        </w:r>
      </w:hyperlink>
    </w:p>
    <w:p w14:paraId="45B06E20" w14:textId="13F14767" w:rsidR="00147CA3" w:rsidRDefault="00613F4E">
      <w:pPr>
        <w:pStyle w:val="TJ1"/>
        <w:tabs>
          <w:tab w:val="right" w:leader="hyphen" w:pos="9062"/>
        </w:tabs>
        <w:rPr>
          <w:rFonts w:eastAsiaTheme="minorEastAsia" w:cstheme="minorBidi"/>
          <w:b w:val="0"/>
          <w:bCs w:val="0"/>
          <w:caps w:val="0"/>
          <w:noProof/>
          <w:sz w:val="22"/>
          <w:szCs w:val="22"/>
        </w:rPr>
      </w:pPr>
      <w:hyperlink w:anchor="_Toc520361665" w:history="1">
        <w:r w:rsidR="00147CA3" w:rsidRPr="0037447F">
          <w:rPr>
            <w:rStyle w:val="Hiperhivatkozs"/>
            <w:rFonts w:ascii="Arial" w:hAnsi="Arial" w:cs="Arial"/>
            <w:noProof/>
          </w:rPr>
          <w:t>III. FEJEZET - TÁJÉKOZTATÁS EGYES ADATKEZELÉSEKRŐL</w:t>
        </w:r>
        <w:r w:rsidR="00147CA3">
          <w:rPr>
            <w:noProof/>
            <w:webHidden/>
          </w:rPr>
          <w:tab/>
        </w:r>
        <w:r w:rsidR="00147CA3">
          <w:rPr>
            <w:noProof/>
            <w:webHidden/>
          </w:rPr>
          <w:fldChar w:fldCharType="begin"/>
        </w:r>
        <w:r w:rsidR="00147CA3">
          <w:rPr>
            <w:noProof/>
            <w:webHidden/>
          </w:rPr>
          <w:instrText xml:space="preserve"> PAGEREF _Toc520361665 \h </w:instrText>
        </w:r>
        <w:r w:rsidR="00147CA3">
          <w:rPr>
            <w:noProof/>
            <w:webHidden/>
          </w:rPr>
        </w:r>
        <w:r w:rsidR="00147CA3">
          <w:rPr>
            <w:noProof/>
            <w:webHidden/>
          </w:rPr>
          <w:fldChar w:fldCharType="separate"/>
        </w:r>
        <w:r w:rsidR="00147CA3">
          <w:rPr>
            <w:noProof/>
            <w:webHidden/>
          </w:rPr>
          <w:t>5</w:t>
        </w:r>
        <w:r w:rsidR="00147CA3">
          <w:rPr>
            <w:noProof/>
            <w:webHidden/>
          </w:rPr>
          <w:fldChar w:fldCharType="end"/>
        </w:r>
      </w:hyperlink>
    </w:p>
    <w:p w14:paraId="1C7D93AD" w14:textId="271971CF" w:rsidR="00147CA3" w:rsidRDefault="00613F4E">
      <w:pPr>
        <w:pStyle w:val="TJ1"/>
        <w:tabs>
          <w:tab w:val="right" w:leader="hyphen" w:pos="9062"/>
        </w:tabs>
        <w:rPr>
          <w:rFonts w:eastAsiaTheme="minorEastAsia" w:cstheme="minorBidi"/>
          <w:b w:val="0"/>
          <w:bCs w:val="0"/>
          <w:caps w:val="0"/>
          <w:noProof/>
          <w:sz w:val="22"/>
          <w:szCs w:val="22"/>
        </w:rPr>
      </w:pPr>
      <w:hyperlink w:anchor="_Toc520361666" w:history="1">
        <w:r w:rsidR="00147CA3" w:rsidRPr="0037447F">
          <w:rPr>
            <w:rStyle w:val="Hiperhivatkozs"/>
            <w:rFonts w:ascii="Arial" w:hAnsi="Arial" w:cs="Arial"/>
            <w:noProof/>
          </w:rPr>
          <w:t>IV. FEJEZET</w:t>
        </w:r>
        <w:r w:rsidR="00147CA3">
          <w:rPr>
            <w:noProof/>
            <w:webHidden/>
          </w:rPr>
          <w:tab/>
        </w:r>
        <w:r w:rsidR="00147CA3">
          <w:rPr>
            <w:noProof/>
            <w:webHidden/>
          </w:rPr>
          <w:fldChar w:fldCharType="begin"/>
        </w:r>
        <w:r w:rsidR="00147CA3">
          <w:rPr>
            <w:noProof/>
            <w:webHidden/>
          </w:rPr>
          <w:instrText xml:space="preserve"> PAGEREF _Toc520361666 \h </w:instrText>
        </w:r>
        <w:r w:rsidR="00147CA3">
          <w:rPr>
            <w:noProof/>
            <w:webHidden/>
          </w:rPr>
        </w:r>
        <w:r w:rsidR="00147CA3">
          <w:rPr>
            <w:noProof/>
            <w:webHidden/>
          </w:rPr>
          <w:fldChar w:fldCharType="separate"/>
        </w:r>
        <w:r w:rsidR="00147CA3">
          <w:rPr>
            <w:noProof/>
            <w:webHidden/>
          </w:rPr>
          <w:t>9</w:t>
        </w:r>
        <w:r w:rsidR="00147CA3">
          <w:rPr>
            <w:noProof/>
            <w:webHidden/>
          </w:rPr>
          <w:fldChar w:fldCharType="end"/>
        </w:r>
      </w:hyperlink>
    </w:p>
    <w:p w14:paraId="1897035B" w14:textId="21289325" w:rsidR="00147CA3" w:rsidRDefault="00613F4E">
      <w:pPr>
        <w:pStyle w:val="TJ1"/>
        <w:tabs>
          <w:tab w:val="right" w:leader="hyphen" w:pos="9062"/>
        </w:tabs>
        <w:rPr>
          <w:rFonts w:eastAsiaTheme="minorEastAsia" w:cstheme="minorBidi"/>
          <w:b w:val="0"/>
          <w:bCs w:val="0"/>
          <w:caps w:val="0"/>
          <w:noProof/>
          <w:sz w:val="22"/>
          <w:szCs w:val="22"/>
        </w:rPr>
      </w:pPr>
      <w:hyperlink w:anchor="_Toc520361667" w:history="1">
        <w:r w:rsidR="00147CA3" w:rsidRPr="0037447F">
          <w:rPr>
            <w:rStyle w:val="Hiperhivatkozs"/>
            <w:rFonts w:ascii="Arial" w:hAnsi="Arial" w:cs="Arial"/>
            <w:noProof/>
          </w:rPr>
          <w:t>TÁJÉKOZTATÁS AZ ÉRINTETT SZEMÉLY JOGAIRÓL</w:t>
        </w:r>
        <w:r w:rsidR="00147CA3">
          <w:rPr>
            <w:noProof/>
            <w:webHidden/>
          </w:rPr>
          <w:tab/>
        </w:r>
        <w:r w:rsidR="00147CA3">
          <w:rPr>
            <w:noProof/>
            <w:webHidden/>
          </w:rPr>
          <w:fldChar w:fldCharType="begin"/>
        </w:r>
        <w:r w:rsidR="00147CA3">
          <w:rPr>
            <w:noProof/>
            <w:webHidden/>
          </w:rPr>
          <w:instrText xml:space="preserve"> PAGEREF _Toc520361667 \h </w:instrText>
        </w:r>
        <w:r w:rsidR="00147CA3">
          <w:rPr>
            <w:noProof/>
            <w:webHidden/>
          </w:rPr>
        </w:r>
        <w:r w:rsidR="00147CA3">
          <w:rPr>
            <w:noProof/>
            <w:webHidden/>
          </w:rPr>
          <w:fldChar w:fldCharType="separate"/>
        </w:r>
        <w:r w:rsidR="00147CA3">
          <w:rPr>
            <w:noProof/>
            <w:webHidden/>
          </w:rPr>
          <w:t>9</w:t>
        </w:r>
        <w:r w:rsidR="00147CA3">
          <w:rPr>
            <w:noProof/>
            <w:webHidden/>
          </w:rPr>
          <w:fldChar w:fldCharType="end"/>
        </w:r>
      </w:hyperlink>
    </w:p>
    <w:p w14:paraId="67C274FD" w14:textId="156F613C" w:rsidR="00EA6CFE" w:rsidRDefault="00147CA3" w:rsidP="00D3272C">
      <w:pPr>
        <w:rPr>
          <w:rFonts w:ascii="Arial" w:hAnsi="Arial" w:cs="Arial"/>
        </w:rPr>
      </w:pPr>
      <w:r>
        <w:rPr>
          <w:rFonts w:ascii="Arial" w:hAnsi="Arial" w:cs="Arial"/>
        </w:rPr>
        <w:fldChar w:fldCharType="end"/>
      </w:r>
    </w:p>
    <w:p w14:paraId="2A0F0739" w14:textId="77777777" w:rsidR="00D12851" w:rsidRPr="00C22F8D" w:rsidRDefault="00D3272C" w:rsidP="00F40205">
      <w:pPr>
        <w:rPr>
          <w:rFonts w:ascii="Arial" w:hAnsi="Arial" w:cs="Arial"/>
        </w:rPr>
      </w:pPr>
      <w:r>
        <w:rPr>
          <w:rFonts w:ascii="Arial" w:hAnsi="Arial" w:cs="Arial"/>
        </w:rPr>
        <w:br w:type="page"/>
      </w:r>
    </w:p>
    <w:p w14:paraId="4B9F4676" w14:textId="77777777" w:rsidR="00E3788B" w:rsidRPr="00147CA3" w:rsidRDefault="00E3788B" w:rsidP="00147CA3">
      <w:pPr>
        <w:pStyle w:val="Cmsor1"/>
        <w:jc w:val="center"/>
        <w:rPr>
          <w:rFonts w:ascii="Arial" w:hAnsi="Arial" w:cs="Arial"/>
          <w:b/>
          <w:color w:val="auto"/>
          <w:sz w:val="24"/>
          <w:szCs w:val="24"/>
        </w:rPr>
      </w:pPr>
      <w:bookmarkStart w:id="0" w:name="_Toc520361662"/>
      <w:r w:rsidRPr="00147CA3">
        <w:rPr>
          <w:rFonts w:ascii="Arial" w:hAnsi="Arial" w:cs="Arial"/>
          <w:b/>
          <w:color w:val="auto"/>
          <w:sz w:val="24"/>
          <w:szCs w:val="24"/>
        </w:rPr>
        <w:lastRenderedPageBreak/>
        <w:t>BEVEZETÉS</w:t>
      </w:r>
      <w:bookmarkEnd w:id="0"/>
    </w:p>
    <w:p w14:paraId="385EEADE" w14:textId="77777777" w:rsidR="00E3788B" w:rsidRDefault="00E3788B" w:rsidP="00891627">
      <w:pPr>
        <w:jc w:val="both"/>
        <w:rPr>
          <w:rFonts w:ascii="Arial" w:hAnsi="Arial" w:cs="Arial"/>
          <w:bCs/>
        </w:rPr>
      </w:pPr>
    </w:p>
    <w:p w14:paraId="2C6523DC" w14:textId="77777777" w:rsidR="00F64C5A" w:rsidRPr="00E3788B" w:rsidRDefault="00891627" w:rsidP="00891627">
      <w:pPr>
        <w:jc w:val="both"/>
        <w:rPr>
          <w:rFonts w:ascii="Arial" w:hAnsi="Arial" w:cs="Arial"/>
          <w:i/>
        </w:rPr>
      </w:pPr>
      <w:r w:rsidRPr="00E3788B">
        <w:rPr>
          <w:rFonts w:ascii="Arial" w:hAnsi="Arial" w:cs="Arial"/>
          <w:bCs/>
          <w:i/>
        </w:rPr>
        <w:t>A természetes személyeknek a személyes adatok kezelése tekintetében történő védelméről és az ilyen adatok szabad áramlásáról, valamint a 95/46/EK rendelet hatályon kívül helyezéséről szóló</w:t>
      </w:r>
      <w:r w:rsidRPr="00E3788B">
        <w:rPr>
          <w:rFonts w:ascii="Arial" w:hAnsi="Arial" w:cs="Arial"/>
          <w:i/>
        </w:rPr>
        <w:t xml:space="preserve">  </w:t>
      </w:r>
      <w:r w:rsidRPr="00E3788B">
        <w:rPr>
          <w:rFonts w:ascii="Arial" w:hAnsi="Arial" w:cs="Arial"/>
          <w:bCs/>
          <w:i/>
        </w:rPr>
        <w:t xml:space="preserve">AZ EURÓPAI PARLAMENT ÉS A TANÁCS (EU) 2016/679 RENDELETE  (a továbbiakban: Rendelet) </w:t>
      </w:r>
      <w:r w:rsidR="00F64C5A" w:rsidRPr="00E3788B">
        <w:rPr>
          <w:rFonts w:ascii="Arial" w:hAnsi="Arial" w:cs="Arial"/>
          <w:i/>
        </w:rPr>
        <w:t>előírja</w:t>
      </w:r>
      <w:r w:rsidRPr="00E3788B">
        <w:rPr>
          <w:rFonts w:ascii="Arial" w:hAnsi="Arial" w:cs="Arial"/>
          <w:i/>
        </w:rPr>
        <w:t xml:space="preserve">, hogy az  </w:t>
      </w:r>
      <w:r w:rsidR="00192190" w:rsidRPr="00E3788B">
        <w:rPr>
          <w:rFonts w:ascii="Arial" w:hAnsi="Arial" w:cs="Arial"/>
          <w:i/>
        </w:rPr>
        <w:t>Adatkezelő</w:t>
      </w:r>
      <w:r w:rsidRPr="00E3788B">
        <w:rPr>
          <w:rFonts w:ascii="Arial" w:hAnsi="Arial" w:cs="Arial"/>
          <w:i/>
        </w:rPr>
        <w:t xml:space="preserve"> megfelelő intézkedéseket hoz annak érdekében, hogy az érintett részére a személyes adatok kezelésére vonatkozó,  minden egyes tájékoztatást tömör, átlátható, érthető és könnyen hozzáférhető formában, világosan és közérthetően megfogalmazva nyújtsa, továbbá hogy az </w:t>
      </w:r>
      <w:r w:rsidR="00192190" w:rsidRPr="00E3788B">
        <w:rPr>
          <w:rFonts w:ascii="Arial" w:hAnsi="Arial" w:cs="Arial"/>
          <w:i/>
        </w:rPr>
        <w:t>Adatkezelő</w:t>
      </w:r>
      <w:r w:rsidRPr="00E3788B">
        <w:rPr>
          <w:rFonts w:ascii="Arial" w:hAnsi="Arial" w:cs="Arial"/>
          <w:i/>
        </w:rPr>
        <w:t xml:space="preserve"> elősegíti az érintett jogainak a gyakorlását.  </w:t>
      </w:r>
    </w:p>
    <w:p w14:paraId="3F1D8743" w14:textId="77777777" w:rsidR="00891627" w:rsidRPr="00E3788B" w:rsidRDefault="00891627" w:rsidP="00891627">
      <w:pPr>
        <w:jc w:val="both"/>
        <w:rPr>
          <w:rFonts w:ascii="Arial" w:hAnsi="Arial" w:cs="Arial"/>
          <w:i/>
        </w:rPr>
      </w:pPr>
    </w:p>
    <w:p w14:paraId="6ADAF519" w14:textId="77777777" w:rsidR="00A01900" w:rsidRPr="00E3788B" w:rsidRDefault="00A01900" w:rsidP="00891627">
      <w:pPr>
        <w:jc w:val="both"/>
        <w:rPr>
          <w:rFonts w:ascii="Arial" w:hAnsi="Arial" w:cs="Arial"/>
          <w:i/>
        </w:rPr>
      </w:pPr>
      <w:r w:rsidRPr="00E3788B">
        <w:rPr>
          <w:rFonts w:ascii="Arial" w:hAnsi="Arial" w:cs="Arial"/>
          <w:i/>
        </w:rPr>
        <w:t xml:space="preserve">Az érintett előzetes </w:t>
      </w:r>
      <w:r w:rsidR="00B66F99" w:rsidRPr="00E3788B">
        <w:rPr>
          <w:rFonts w:ascii="Arial" w:hAnsi="Arial" w:cs="Arial"/>
          <w:i/>
        </w:rPr>
        <w:t>tájékoztatási kötelezettségét az információs önrendelkezési jogról és az információszabadságról 2011. évi CXII. törvény is előírja.</w:t>
      </w:r>
    </w:p>
    <w:p w14:paraId="6CF99F2A" w14:textId="77777777" w:rsidR="00B66F99" w:rsidRPr="00E3788B" w:rsidRDefault="00B66F99" w:rsidP="00891627">
      <w:pPr>
        <w:jc w:val="both"/>
        <w:rPr>
          <w:rFonts w:ascii="Arial" w:hAnsi="Arial" w:cs="Arial"/>
          <w:i/>
        </w:rPr>
      </w:pPr>
    </w:p>
    <w:p w14:paraId="3F5BFB6E" w14:textId="77777777" w:rsidR="00891627" w:rsidRPr="00E3788B" w:rsidRDefault="00891627" w:rsidP="00891627">
      <w:pPr>
        <w:jc w:val="both"/>
        <w:rPr>
          <w:rFonts w:ascii="Arial" w:hAnsi="Arial" w:cs="Arial"/>
          <w:i/>
        </w:rPr>
      </w:pPr>
      <w:r w:rsidRPr="00E3788B">
        <w:rPr>
          <w:rFonts w:ascii="Arial" w:hAnsi="Arial" w:cs="Arial"/>
          <w:i/>
        </w:rPr>
        <w:t>Az alábbiakba</w:t>
      </w:r>
      <w:r w:rsidR="00BA546B" w:rsidRPr="00E3788B">
        <w:rPr>
          <w:rFonts w:ascii="Arial" w:hAnsi="Arial" w:cs="Arial"/>
          <w:i/>
        </w:rPr>
        <w:t xml:space="preserve">n olvasható tájékoztatással </w:t>
      </w:r>
      <w:r w:rsidRPr="00E3788B">
        <w:rPr>
          <w:rFonts w:ascii="Arial" w:hAnsi="Arial" w:cs="Arial"/>
          <w:i/>
        </w:rPr>
        <w:t>e jogszabályi kötelezettségünknek teszünk eleget.</w:t>
      </w:r>
    </w:p>
    <w:p w14:paraId="3C5A60E0" w14:textId="724338C7" w:rsidR="003075BF" w:rsidRDefault="003075BF" w:rsidP="00891627">
      <w:pPr>
        <w:jc w:val="both"/>
        <w:rPr>
          <w:rFonts w:ascii="Arial" w:hAnsi="Arial" w:cs="Arial"/>
          <w:i/>
        </w:rPr>
      </w:pPr>
    </w:p>
    <w:p w14:paraId="1B927562" w14:textId="2DF27F4E" w:rsidR="00CE2822" w:rsidRPr="00147CA3" w:rsidRDefault="00192190" w:rsidP="00147CA3">
      <w:pPr>
        <w:pStyle w:val="Cmsor1"/>
        <w:jc w:val="center"/>
        <w:rPr>
          <w:rFonts w:ascii="Arial" w:hAnsi="Arial" w:cs="Arial"/>
          <w:b/>
          <w:color w:val="auto"/>
          <w:sz w:val="24"/>
          <w:szCs w:val="24"/>
        </w:rPr>
      </w:pPr>
      <w:bookmarkStart w:id="1" w:name="_Toc520361663"/>
      <w:r w:rsidRPr="00147CA3">
        <w:rPr>
          <w:rFonts w:ascii="Arial" w:hAnsi="Arial" w:cs="Arial"/>
          <w:b/>
          <w:color w:val="auto"/>
          <w:sz w:val="24"/>
          <w:szCs w:val="24"/>
        </w:rPr>
        <w:t>I. FEJEZET</w:t>
      </w:r>
      <w:r w:rsidR="00E531C0" w:rsidRPr="00147CA3">
        <w:rPr>
          <w:rFonts w:ascii="Arial" w:hAnsi="Arial" w:cs="Arial"/>
          <w:b/>
          <w:color w:val="auto"/>
          <w:sz w:val="24"/>
          <w:szCs w:val="24"/>
        </w:rPr>
        <w:t xml:space="preserve"> - </w:t>
      </w:r>
      <w:r w:rsidRPr="00147CA3">
        <w:rPr>
          <w:rFonts w:ascii="Arial" w:hAnsi="Arial" w:cs="Arial"/>
          <w:b/>
          <w:color w:val="auto"/>
          <w:sz w:val="24"/>
          <w:szCs w:val="24"/>
        </w:rPr>
        <w:t>AZ ADATKEZELŐ</w:t>
      </w:r>
      <w:r w:rsidR="00D5229B" w:rsidRPr="00147CA3">
        <w:rPr>
          <w:rFonts w:ascii="Arial" w:hAnsi="Arial" w:cs="Arial"/>
          <w:b/>
          <w:color w:val="auto"/>
          <w:sz w:val="24"/>
          <w:szCs w:val="24"/>
        </w:rPr>
        <w:t xml:space="preserve"> MEGNEVEZÉSE</w:t>
      </w:r>
      <w:bookmarkEnd w:id="1"/>
    </w:p>
    <w:p w14:paraId="5CADED84" w14:textId="3EED7F68" w:rsidR="00CE2822" w:rsidRDefault="00CE2822" w:rsidP="00891627">
      <w:pPr>
        <w:jc w:val="both"/>
        <w:rPr>
          <w:rFonts w:ascii="Arial" w:hAnsi="Arial" w:cs="Arial"/>
        </w:rPr>
      </w:pPr>
    </w:p>
    <w:p w14:paraId="383D7DDE" w14:textId="77777777" w:rsidR="00BD38D7" w:rsidRPr="00BA546B" w:rsidRDefault="00BD38D7" w:rsidP="00891627">
      <w:pPr>
        <w:jc w:val="both"/>
        <w:rPr>
          <w:rFonts w:ascii="Arial" w:hAnsi="Arial" w:cs="Arial"/>
        </w:rPr>
      </w:pPr>
    </w:p>
    <w:p w14:paraId="177DD4A5" w14:textId="2FEDF24C" w:rsidR="00891627" w:rsidRDefault="00F314D6" w:rsidP="00F314D6">
      <w:pPr>
        <w:jc w:val="both"/>
        <w:rPr>
          <w:rFonts w:ascii="Arial" w:hAnsi="Arial" w:cs="Arial"/>
        </w:rPr>
      </w:pPr>
      <w:r w:rsidRPr="00AE3255">
        <w:rPr>
          <w:rFonts w:ascii="Arial" w:hAnsi="Arial" w:cs="Arial"/>
        </w:rPr>
        <w:t>1.</w:t>
      </w:r>
      <w:r w:rsidR="00891627" w:rsidRPr="00AE3255">
        <w:rPr>
          <w:rFonts w:ascii="Arial" w:hAnsi="Arial" w:cs="Arial"/>
        </w:rPr>
        <w:t xml:space="preserve">E tájékoztatás kiadója, egyben az </w:t>
      </w:r>
      <w:r w:rsidR="00192190" w:rsidRPr="00AE3255">
        <w:rPr>
          <w:rFonts w:ascii="Arial" w:hAnsi="Arial" w:cs="Arial"/>
        </w:rPr>
        <w:t>Adatkezelő</w:t>
      </w:r>
    </w:p>
    <w:p w14:paraId="20DC7B01" w14:textId="77777777" w:rsidR="00BD38D7" w:rsidRPr="00AE3255" w:rsidRDefault="00BD38D7" w:rsidP="00F314D6">
      <w:pPr>
        <w:jc w:val="both"/>
        <w:rPr>
          <w:rFonts w:ascii="Arial" w:hAnsi="Arial" w:cs="Arial"/>
        </w:rPr>
      </w:pPr>
    </w:p>
    <w:p w14:paraId="515382CD" w14:textId="77777777" w:rsidR="00F22BE3" w:rsidRDefault="00F22BE3" w:rsidP="00F22BE3">
      <w:pPr>
        <w:autoSpaceDE w:val="0"/>
        <w:autoSpaceDN w:val="0"/>
        <w:adjustRightInd w:val="0"/>
        <w:jc w:val="both"/>
        <w:rPr>
          <w:rFonts w:ascii="Arial" w:hAnsi="Arial" w:cs="Arial"/>
          <w:b/>
          <w:bCs/>
        </w:rPr>
      </w:pPr>
    </w:p>
    <w:tbl>
      <w:tblPr>
        <w:tblStyle w:val="Rcsostblzat"/>
        <w:tblW w:w="0" w:type="auto"/>
        <w:tblLook w:val="04A0" w:firstRow="1" w:lastRow="0" w:firstColumn="1" w:lastColumn="0" w:noHBand="0" w:noVBand="1"/>
      </w:tblPr>
      <w:tblGrid>
        <w:gridCol w:w="3114"/>
        <w:gridCol w:w="5948"/>
      </w:tblGrid>
      <w:tr w:rsidR="00F22BE3" w14:paraId="19C3B9BC" w14:textId="77777777" w:rsidTr="00DF4F3D">
        <w:tc>
          <w:tcPr>
            <w:tcW w:w="3114" w:type="dxa"/>
          </w:tcPr>
          <w:p w14:paraId="0BCDC98B" w14:textId="77777777" w:rsidR="00F22BE3" w:rsidRPr="00DF4F3D" w:rsidRDefault="00F22BE3" w:rsidP="000E3A47">
            <w:pPr>
              <w:autoSpaceDE w:val="0"/>
              <w:autoSpaceDN w:val="0"/>
              <w:adjustRightInd w:val="0"/>
              <w:jc w:val="both"/>
              <w:rPr>
                <w:rFonts w:ascii="Arial" w:hAnsi="Arial" w:cs="Arial"/>
                <w:b/>
                <w:bCs/>
              </w:rPr>
            </w:pPr>
            <w:r w:rsidRPr="00DF4F3D">
              <w:rPr>
                <w:rFonts w:ascii="Arial" w:hAnsi="Arial" w:cs="Arial"/>
                <w:b/>
                <w:bCs/>
              </w:rPr>
              <w:t>CÉGNÉV:</w:t>
            </w:r>
          </w:p>
        </w:tc>
        <w:tc>
          <w:tcPr>
            <w:tcW w:w="5948" w:type="dxa"/>
            <w:shd w:val="clear" w:color="auto" w:fill="auto"/>
          </w:tcPr>
          <w:p w14:paraId="70B98F84" w14:textId="46A2EFB1" w:rsidR="00F22BE3" w:rsidRPr="0098336E" w:rsidRDefault="00AE3255" w:rsidP="000E3A47">
            <w:pPr>
              <w:autoSpaceDE w:val="0"/>
              <w:autoSpaceDN w:val="0"/>
              <w:adjustRightInd w:val="0"/>
              <w:jc w:val="both"/>
              <w:rPr>
                <w:rFonts w:ascii="Arial" w:hAnsi="Arial" w:cs="Arial"/>
                <w:b/>
                <w:bCs/>
                <w:highlight w:val="yellow"/>
              </w:rPr>
            </w:pPr>
            <w:r w:rsidRPr="00DF4F3D">
              <w:rPr>
                <w:rFonts w:ascii="Arial" w:hAnsi="Arial" w:cs="Arial"/>
                <w:b/>
                <w:bCs/>
              </w:rPr>
              <w:t>Városgondozási Zrt</w:t>
            </w:r>
          </w:p>
        </w:tc>
      </w:tr>
      <w:tr w:rsidR="00AE3255" w14:paraId="24852F88" w14:textId="77777777" w:rsidTr="000E3A47">
        <w:tc>
          <w:tcPr>
            <w:tcW w:w="3114" w:type="dxa"/>
          </w:tcPr>
          <w:p w14:paraId="04B921AA" w14:textId="77777777" w:rsidR="00AE3255" w:rsidRPr="00DF4F3D" w:rsidRDefault="00AE3255" w:rsidP="00AE3255">
            <w:pPr>
              <w:autoSpaceDE w:val="0"/>
              <w:autoSpaceDN w:val="0"/>
              <w:adjustRightInd w:val="0"/>
              <w:jc w:val="both"/>
              <w:rPr>
                <w:rFonts w:ascii="Arial" w:hAnsi="Arial" w:cs="Arial"/>
                <w:b/>
                <w:bCs/>
              </w:rPr>
            </w:pPr>
            <w:r w:rsidRPr="00DF4F3D">
              <w:rPr>
                <w:rFonts w:ascii="Arial" w:hAnsi="Arial" w:cs="Arial"/>
                <w:b/>
                <w:bCs/>
              </w:rPr>
              <w:t>SZÉKHELY:</w:t>
            </w:r>
          </w:p>
        </w:tc>
        <w:tc>
          <w:tcPr>
            <w:tcW w:w="5948" w:type="dxa"/>
          </w:tcPr>
          <w:p w14:paraId="4D4D2B5B" w14:textId="71B843EB" w:rsidR="00AE3255" w:rsidRPr="0098336E" w:rsidRDefault="00AE3255" w:rsidP="00AE3255">
            <w:pPr>
              <w:autoSpaceDE w:val="0"/>
              <w:autoSpaceDN w:val="0"/>
              <w:adjustRightInd w:val="0"/>
              <w:jc w:val="both"/>
              <w:rPr>
                <w:rFonts w:ascii="Arial" w:hAnsi="Arial" w:cs="Arial"/>
                <w:b/>
                <w:bCs/>
                <w:highlight w:val="yellow"/>
              </w:rPr>
            </w:pPr>
            <w:r w:rsidRPr="00AD740B">
              <w:rPr>
                <w:rFonts w:ascii="Arial" w:hAnsi="Arial" w:cs="Arial"/>
                <w:b/>
                <w:bCs/>
              </w:rPr>
              <w:t>3200. Gyöngyös, Kenyérgyár út 17.</w:t>
            </w:r>
          </w:p>
        </w:tc>
      </w:tr>
      <w:tr w:rsidR="00AE3255" w14:paraId="313E8C38" w14:textId="77777777" w:rsidTr="000E3A47">
        <w:tc>
          <w:tcPr>
            <w:tcW w:w="3114" w:type="dxa"/>
          </w:tcPr>
          <w:p w14:paraId="247D3658" w14:textId="77777777" w:rsidR="00AE3255" w:rsidRPr="00DF4F3D" w:rsidRDefault="00AE3255" w:rsidP="00AE3255">
            <w:pPr>
              <w:autoSpaceDE w:val="0"/>
              <w:autoSpaceDN w:val="0"/>
              <w:adjustRightInd w:val="0"/>
              <w:jc w:val="both"/>
              <w:rPr>
                <w:rFonts w:ascii="Arial" w:hAnsi="Arial" w:cs="Arial"/>
                <w:b/>
                <w:bCs/>
              </w:rPr>
            </w:pPr>
            <w:r w:rsidRPr="00DF4F3D">
              <w:rPr>
                <w:rFonts w:ascii="Arial" w:hAnsi="Arial" w:cs="Arial"/>
                <w:b/>
                <w:bCs/>
              </w:rPr>
              <w:t xml:space="preserve">TELEPHELY: </w:t>
            </w:r>
          </w:p>
        </w:tc>
        <w:tc>
          <w:tcPr>
            <w:tcW w:w="5948" w:type="dxa"/>
          </w:tcPr>
          <w:p w14:paraId="38C6C193" w14:textId="77777777" w:rsidR="00AE3255" w:rsidRPr="00AD740B" w:rsidRDefault="00AE3255" w:rsidP="00AE3255">
            <w:pPr>
              <w:autoSpaceDE w:val="0"/>
              <w:autoSpaceDN w:val="0"/>
              <w:adjustRightInd w:val="0"/>
              <w:jc w:val="both"/>
              <w:rPr>
                <w:rFonts w:ascii="Arial" w:hAnsi="Arial" w:cs="Arial"/>
                <w:b/>
                <w:bCs/>
              </w:rPr>
            </w:pPr>
            <w:r w:rsidRPr="00AD740B">
              <w:rPr>
                <w:rFonts w:ascii="Arial" w:hAnsi="Arial" w:cs="Arial"/>
                <w:b/>
                <w:bCs/>
              </w:rPr>
              <w:t>3200. Gyöngyös, Madách I. u. 16</w:t>
            </w:r>
          </w:p>
          <w:p w14:paraId="729AA1D0" w14:textId="3BFD056F" w:rsidR="00AE3255" w:rsidRPr="0098336E" w:rsidRDefault="00AE3255" w:rsidP="00AE3255">
            <w:pPr>
              <w:autoSpaceDE w:val="0"/>
              <w:autoSpaceDN w:val="0"/>
              <w:adjustRightInd w:val="0"/>
              <w:jc w:val="both"/>
              <w:rPr>
                <w:rFonts w:ascii="Arial" w:hAnsi="Arial" w:cs="Arial"/>
                <w:b/>
                <w:bCs/>
                <w:highlight w:val="yellow"/>
              </w:rPr>
            </w:pPr>
            <w:r w:rsidRPr="00AD740B">
              <w:rPr>
                <w:rFonts w:ascii="Arial" w:hAnsi="Arial" w:cs="Arial"/>
                <w:b/>
                <w:bCs/>
              </w:rPr>
              <w:t>3200. Gyöngyös, Egri út 32.</w:t>
            </w:r>
          </w:p>
        </w:tc>
      </w:tr>
      <w:tr w:rsidR="00AE3255" w14:paraId="7DC51DF4" w14:textId="77777777" w:rsidTr="000E3A47">
        <w:tc>
          <w:tcPr>
            <w:tcW w:w="3114" w:type="dxa"/>
          </w:tcPr>
          <w:p w14:paraId="47960A4C" w14:textId="77777777" w:rsidR="00AE3255" w:rsidRPr="00DF4F3D" w:rsidRDefault="00AE3255" w:rsidP="00AE3255">
            <w:pPr>
              <w:autoSpaceDE w:val="0"/>
              <w:autoSpaceDN w:val="0"/>
              <w:adjustRightInd w:val="0"/>
              <w:jc w:val="both"/>
              <w:rPr>
                <w:rFonts w:ascii="Arial" w:hAnsi="Arial" w:cs="Arial"/>
                <w:b/>
                <w:bCs/>
              </w:rPr>
            </w:pPr>
            <w:r w:rsidRPr="00DF4F3D">
              <w:rPr>
                <w:rFonts w:ascii="Arial" w:hAnsi="Arial" w:cs="Arial"/>
                <w:b/>
                <w:bCs/>
              </w:rPr>
              <w:t xml:space="preserve">CÉGJEGYZÉKSZÁM: </w:t>
            </w:r>
          </w:p>
        </w:tc>
        <w:tc>
          <w:tcPr>
            <w:tcW w:w="5948" w:type="dxa"/>
          </w:tcPr>
          <w:p w14:paraId="6215EA29" w14:textId="4EACF9A6" w:rsidR="00AE3255" w:rsidRPr="0098336E" w:rsidRDefault="00AE3255" w:rsidP="00AE3255">
            <w:pPr>
              <w:autoSpaceDE w:val="0"/>
              <w:autoSpaceDN w:val="0"/>
              <w:adjustRightInd w:val="0"/>
              <w:jc w:val="both"/>
              <w:rPr>
                <w:rFonts w:ascii="Arial" w:hAnsi="Arial" w:cs="Arial"/>
                <w:b/>
                <w:bCs/>
                <w:highlight w:val="yellow"/>
              </w:rPr>
            </w:pPr>
            <w:r w:rsidRPr="00AD740B">
              <w:rPr>
                <w:rFonts w:ascii="Arial" w:hAnsi="Arial" w:cs="Arial"/>
                <w:b/>
                <w:bCs/>
              </w:rPr>
              <w:t>10-10-020013</w:t>
            </w:r>
          </w:p>
        </w:tc>
      </w:tr>
      <w:tr w:rsidR="00AE3255" w14:paraId="24CF4E5A" w14:textId="77777777" w:rsidTr="000E3A47">
        <w:tc>
          <w:tcPr>
            <w:tcW w:w="3114" w:type="dxa"/>
          </w:tcPr>
          <w:p w14:paraId="0E1B0B89" w14:textId="77777777" w:rsidR="00AE3255" w:rsidRPr="00DF4F3D" w:rsidRDefault="00AE3255" w:rsidP="00AE3255">
            <w:pPr>
              <w:autoSpaceDE w:val="0"/>
              <w:autoSpaceDN w:val="0"/>
              <w:adjustRightInd w:val="0"/>
              <w:jc w:val="both"/>
              <w:rPr>
                <w:rFonts w:ascii="Arial" w:hAnsi="Arial" w:cs="Arial"/>
                <w:b/>
                <w:bCs/>
              </w:rPr>
            </w:pPr>
            <w:r w:rsidRPr="00DF4F3D">
              <w:rPr>
                <w:rFonts w:ascii="Arial" w:hAnsi="Arial" w:cs="Arial"/>
                <w:b/>
                <w:bCs/>
              </w:rPr>
              <w:t>ADÓSZÁM:</w:t>
            </w:r>
          </w:p>
        </w:tc>
        <w:tc>
          <w:tcPr>
            <w:tcW w:w="5948" w:type="dxa"/>
          </w:tcPr>
          <w:p w14:paraId="3E963DD8" w14:textId="51A1E4D5" w:rsidR="00AE3255" w:rsidRPr="0098336E" w:rsidRDefault="00DF4F3D" w:rsidP="00AE3255">
            <w:pPr>
              <w:autoSpaceDE w:val="0"/>
              <w:autoSpaceDN w:val="0"/>
              <w:adjustRightInd w:val="0"/>
              <w:jc w:val="both"/>
              <w:rPr>
                <w:rFonts w:ascii="Arial" w:hAnsi="Arial" w:cs="Arial"/>
                <w:b/>
                <w:bCs/>
                <w:highlight w:val="yellow"/>
              </w:rPr>
            </w:pPr>
            <w:r w:rsidRPr="00AD740B">
              <w:rPr>
                <w:rFonts w:ascii="Arial" w:hAnsi="Arial" w:cs="Arial"/>
                <w:b/>
                <w:bCs/>
              </w:rPr>
              <w:t>10571763-2-10</w:t>
            </w:r>
          </w:p>
        </w:tc>
      </w:tr>
      <w:tr w:rsidR="00AE3255" w14:paraId="37F196D8" w14:textId="77777777" w:rsidTr="000E3A47">
        <w:tc>
          <w:tcPr>
            <w:tcW w:w="3114" w:type="dxa"/>
          </w:tcPr>
          <w:p w14:paraId="3FFDA617" w14:textId="77777777" w:rsidR="00AE3255" w:rsidRPr="00DF4F3D" w:rsidRDefault="00AE3255" w:rsidP="00AE3255">
            <w:pPr>
              <w:autoSpaceDE w:val="0"/>
              <w:autoSpaceDN w:val="0"/>
              <w:adjustRightInd w:val="0"/>
              <w:jc w:val="both"/>
              <w:rPr>
                <w:rFonts w:ascii="Arial" w:hAnsi="Arial" w:cs="Arial"/>
                <w:b/>
                <w:bCs/>
              </w:rPr>
            </w:pPr>
            <w:r w:rsidRPr="00DF4F3D">
              <w:rPr>
                <w:rFonts w:ascii="Arial" w:hAnsi="Arial" w:cs="Arial"/>
                <w:b/>
                <w:bCs/>
              </w:rPr>
              <w:t>HONLAP:</w:t>
            </w:r>
          </w:p>
        </w:tc>
        <w:tc>
          <w:tcPr>
            <w:tcW w:w="5948" w:type="dxa"/>
          </w:tcPr>
          <w:p w14:paraId="00D9A091" w14:textId="2D2547DF" w:rsidR="00AE3255" w:rsidRPr="0098336E" w:rsidRDefault="00DF4F3D" w:rsidP="00AE3255">
            <w:pPr>
              <w:autoSpaceDE w:val="0"/>
              <w:autoSpaceDN w:val="0"/>
              <w:adjustRightInd w:val="0"/>
              <w:jc w:val="both"/>
              <w:rPr>
                <w:rFonts w:ascii="Arial" w:hAnsi="Arial" w:cs="Arial"/>
                <w:b/>
                <w:bCs/>
                <w:highlight w:val="yellow"/>
              </w:rPr>
            </w:pPr>
            <w:r w:rsidRPr="00AD740B">
              <w:rPr>
                <w:rFonts w:ascii="Arial" w:hAnsi="Arial" w:cs="Arial"/>
                <w:b/>
                <w:bCs/>
              </w:rPr>
              <w:t>www.vgrt.hu</w:t>
            </w:r>
          </w:p>
        </w:tc>
      </w:tr>
      <w:tr w:rsidR="00DF4F3D" w14:paraId="23649E19" w14:textId="77777777" w:rsidTr="000E3A47">
        <w:tc>
          <w:tcPr>
            <w:tcW w:w="3114" w:type="dxa"/>
          </w:tcPr>
          <w:p w14:paraId="4A34B0D7" w14:textId="77777777" w:rsidR="00DF4F3D" w:rsidRPr="00DF4F3D" w:rsidRDefault="00DF4F3D" w:rsidP="00DF4F3D">
            <w:pPr>
              <w:autoSpaceDE w:val="0"/>
              <w:autoSpaceDN w:val="0"/>
              <w:adjustRightInd w:val="0"/>
              <w:jc w:val="both"/>
              <w:rPr>
                <w:rFonts w:ascii="Arial" w:hAnsi="Arial" w:cs="Arial"/>
                <w:b/>
                <w:bCs/>
              </w:rPr>
            </w:pPr>
            <w:r w:rsidRPr="00DF4F3D">
              <w:rPr>
                <w:rFonts w:ascii="Arial" w:hAnsi="Arial" w:cs="Arial"/>
                <w:b/>
                <w:bCs/>
              </w:rPr>
              <w:t>E-MAIL CÍM:</w:t>
            </w:r>
          </w:p>
        </w:tc>
        <w:tc>
          <w:tcPr>
            <w:tcW w:w="5948" w:type="dxa"/>
          </w:tcPr>
          <w:p w14:paraId="6270FB46" w14:textId="4AF38EE6" w:rsidR="00DF4F3D" w:rsidRPr="0098336E" w:rsidRDefault="00DF4F3D" w:rsidP="00DF4F3D">
            <w:pPr>
              <w:autoSpaceDE w:val="0"/>
              <w:autoSpaceDN w:val="0"/>
              <w:adjustRightInd w:val="0"/>
              <w:jc w:val="both"/>
              <w:rPr>
                <w:rFonts w:ascii="Arial" w:hAnsi="Arial" w:cs="Arial"/>
                <w:b/>
                <w:bCs/>
                <w:highlight w:val="yellow"/>
              </w:rPr>
            </w:pPr>
            <w:r w:rsidRPr="00A6562D">
              <w:rPr>
                <w:rFonts w:ascii="Arial" w:hAnsi="Arial" w:cs="Arial"/>
                <w:b/>
                <w:bCs/>
              </w:rPr>
              <w:t>vgrt@vgrt.hu</w:t>
            </w:r>
          </w:p>
        </w:tc>
      </w:tr>
      <w:tr w:rsidR="00DF4F3D" w14:paraId="0FB4636E" w14:textId="77777777" w:rsidTr="000E3A47">
        <w:tc>
          <w:tcPr>
            <w:tcW w:w="3114" w:type="dxa"/>
          </w:tcPr>
          <w:p w14:paraId="6611ED9C" w14:textId="77777777" w:rsidR="00DF4F3D" w:rsidRPr="00DF4F3D" w:rsidRDefault="00DF4F3D" w:rsidP="00DF4F3D">
            <w:pPr>
              <w:autoSpaceDE w:val="0"/>
              <w:autoSpaceDN w:val="0"/>
              <w:adjustRightInd w:val="0"/>
              <w:jc w:val="both"/>
              <w:rPr>
                <w:rFonts w:ascii="Arial" w:hAnsi="Arial" w:cs="Arial"/>
                <w:b/>
                <w:bCs/>
              </w:rPr>
            </w:pPr>
            <w:r w:rsidRPr="00DF4F3D">
              <w:rPr>
                <w:rFonts w:ascii="Arial" w:hAnsi="Arial" w:cs="Arial"/>
                <w:b/>
                <w:bCs/>
              </w:rPr>
              <w:t>TELEFONSZÁM:</w:t>
            </w:r>
          </w:p>
        </w:tc>
        <w:tc>
          <w:tcPr>
            <w:tcW w:w="5948" w:type="dxa"/>
          </w:tcPr>
          <w:p w14:paraId="58D57348" w14:textId="73F265C6" w:rsidR="00DF4F3D" w:rsidRPr="0098336E" w:rsidRDefault="00DF4F3D" w:rsidP="00DF4F3D">
            <w:pPr>
              <w:autoSpaceDE w:val="0"/>
              <w:autoSpaceDN w:val="0"/>
              <w:adjustRightInd w:val="0"/>
              <w:jc w:val="both"/>
              <w:rPr>
                <w:rFonts w:ascii="Arial" w:hAnsi="Arial" w:cs="Arial"/>
                <w:b/>
                <w:bCs/>
                <w:highlight w:val="yellow"/>
              </w:rPr>
            </w:pPr>
            <w:r w:rsidRPr="00A6562D">
              <w:rPr>
                <w:rFonts w:ascii="Arial" w:hAnsi="Arial" w:cs="Arial"/>
                <w:b/>
                <w:bCs/>
              </w:rPr>
              <w:t>37/311-735</w:t>
            </w:r>
          </w:p>
        </w:tc>
      </w:tr>
      <w:tr w:rsidR="00DF4F3D" w14:paraId="6F5BE619" w14:textId="77777777" w:rsidTr="000E3A47">
        <w:tc>
          <w:tcPr>
            <w:tcW w:w="3114" w:type="dxa"/>
          </w:tcPr>
          <w:p w14:paraId="16573760" w14:textId="77777777" w:rsidR="00DF4F3D" w:rsidRPr="00DF4F3D" w:rsidRDefault="00DF4F3D" w:rsidP="00DF4F3D">
            <w:pPr>
              <w:autoSpaceDE w:val="0"/>
              <w:autoSpaceDN w:val="0"/>
              <w:adjustRightInd w:val="0"/>
              <w:jc w:val="both"/>
              <w:rPr>
                <w:rFonts w:ascii="Arial" w:hAnsi="Arial" w:cs="Arial"/>
                <w:b/>
                <w:bCs/>
              </w:rPr>
            </w:pPr>
            <w:r w:rsidRPr="009A49C8">
              <w:rPr>
                <w:rFonts w:ascii="Arial" w:hAnsi="Arial" w:cs="Arial"/>
                <w:b/>
                <w:bCs/>
              </w:rPr>
              <w:t>KÉPVISELŐ NEVE:</w:t>
            </w:r>
            <w:r w:rsidRPr="00DF4F3D">
              <w:rPr>
                <w:rFonts w:ascii="Arial" w:hAnsi="Arial" w:cs="Arial"/>
                <w:b/>
                <w:bCs/>
              </w:rPr>
              <w:t xml:space="preserve"> </w:t>
            </w:r>
          </w:p>
        </w:tc>
        <w:tc>
          <w:tcPr>
            <w:tcW w:w="5948" w:type="dxa"/>
          </w:tcPr>
          <w:p w14:paraId="2AF40B22" w14:textId="1319A720" w:rsidR="00DF4F3D" w:rsidRPr="0098336E" w:rsidRDefault="002E44CE" w:rsidP="00DF4F3D">
            <w:pPr>
              <w:autoSpaceDE w:val="0"/>
              <w:autoSpaceDN w:val="0"/>
              <w:adjustRightInd w:val="0"/>
              <w:jc w:val="both"/>
              <w:rPr>
                <w:rFonts w:ascii="Arial" w:hAnsi="Arial" w:cs="Arial"/>
                <w:b/>
                <w:bCs/>
                <w:highlight w:val="yellow"/>
              </w:rPr>
            </w:pPr>
            <w:r>
              <w:rPr>
                <w:rFonts w:ascii="Arial" w:hAnsi="Arial" w:cs="Arial"/>
                <w:b/>
                <w:bCs/>
              </w:rPr>
              <w:t>Szűcs Viktor</w:t>
            </w:r>
            <w:r w:rsidR="00DF4F3D" w:rsidRPr="00A6562D">
              <w:rPr>
                <w:rFonts w:ascii="Arial" w:hAnsi="Arial" w:cs="Arial"/>
                <w:b/>
                <w:bCs/>
              </w:rPr>
              <w:t xml:space="preserve"> - vezérigazgató</w:t>
            </w:r>
          </w:p>
        </w:tc>
      </w:tr>
      <w:tr w:rsidR="00DF4F3D" w14:paraId="06B19B4B" w14:textId="77777777" w:rsidTr="000E3A47">
        <w:tc>
          <w:tcPr>
            <w:tcW w:w="3114" w:type="dxa"/>
          </w:tcPr>
          <w:p w14:paraId="3397499D" w14:textId="77777777" w:rsidR="00DF4F3D" w:rsidRPr="0001750A" w:rsidRDefault="00DF4F3D" w:rsidP="00DF4F3D">
            <w:pPr>
              <w:autoSpaceDE w:val="0"/>
              <w:autoSpaceDN w:val="0"/>
              <w:adjustRightInd w:val="0"/>
              <w:jc w:val="both"/>
              <w:rPr>
                <w:rFonts w:ascii="Arial" w:hAnsi="Arial" w:cs="Arial"/>
                <w:b/>
                <w:bCs/>
                <w:color w:val="4472C4" w:themeColor="accent1"/>
              </w:rPr>
            </w:pPr>
          </w:p>
        </w:tc>
        <w:tc>
          <w:tcPr>
            <w:tcW w:w="5948" w:type="dxa"/>
          </w:tcPr>
          <w:p w14:paraId="4DEFE1AD" w14:textId="77777777" w:rsidR="00DF4F3D" w:rsidRPr="0098336E" w:rsidRDefault="00DF4F3D" w:rsidP="00DF4F3D">
            <w:pPr>
              <w:autoSpaceDE w:val="0"/>
              <w:autoSpaceDN w:val="0"/>
              <w:adjustRightInd w:val="0"/>
              <w:jc w:val="both"/>
              <w:rPr>
                <w:rFonts w:ascii="Arial" w:hAnsi="Arial" w:cs="Arial"/>
                <w:b/>
                <w:bCs/>
                <w:highlight w:val="yellow"/>
              </w:rPr>
            </w:pPr>
          </w:p>
        </w:tc>
      </w:tr>
      <w:tr w:rsidR="00DF4F3D" w14:paraId="7F7CFDE8" w14:textId="77777777" w:rsidTr="000E3A47">
        <w:tc>
          <w:tcPr>
            <w:tcW w:w="3114" w:type="dxa"/>
          </w:tcPr>
          <w:p w14:paraId="669F3FDF" w14:textId="6261AB9D" w:rsidR="00DF4F3D" w:rsidRPr="009A49C8" w:rsidRDefault="00DF4F3D" w:rsidP="00DF4F3D">
            <w:pPr>
              <w:autoSpaceDE w:val="0"/>
              <w:autoSpaceDN w:val="0"/>
              <w:adjustRightInd w:val="0"/>
              <w:rPr>
                <w:rFonts w:ascii="Arial" w:hAnsi="Arial" w:cs="Arial"/>
                <w:b/>
                <w:bCs/>
              </w:rPr>
            </w:pPr>
            <w:r w:rsidRPr="009A49C8">
              <w:rPr>
                <w:rFonts w:ascii="Arial" w:hAnsi="Arial" w:cs="Arial"/>
                <w:b/>
                <w:bCs/>
              </w:rPr>
              <w:t>ADATVÉDELMI TISZTVISELŐ NEVE:</w:t>
            </w:r>
          </w:p>
        </w:tc>
        <w:tc>
          <w:tcPr>
            <w:tcW w:w="5948" w:type="dxa"/>
          </w:tcPr>
          <w:p w14:paraId="06622DA0" w14:textId="2DCD137D" w:rsidR="00DF4F3D" w:rsidRPr="009A49C8" w:rsidRDefault="002E44CE" w:rsidP="00DF4F3D">
            <w:pPr>
              <w:autoSpaceDE w:val="0"/>
              <w:autoSpaceDN w:val="0"/>
              <w:adjustRightInd w:val="0"/>
              <w:jc w:val="both"/>
              <w:rPr>
                <w:rFonts w:ascii="Arial" w:hAnsi="Arial" w:cs="Arial"/>
                <w:b/>
                <w:bCs/>
              </w:rPr>
            </w:pPr>
            <w:r>
              <w:rPr>
                <w:rFonts w:ascii="Arial" w:hAnsi="Arial" w:cs="Arial"/>
                <w:b/>
                <w:bCs/>
              </w:rPr>
              <w:t>Mándiné Kis Mónika</w:t>
            </w:r>
          </w:p>
        </w:tc>
      </w:tr>
      <w:tr w:rsidR="00DF4F3D" w14:paraId="2B2614E8" w14:textId="77777777" w:rsidTr="000E3A47">
        <w:tc>
          <w:tcPr>
            <w:tcW w:w="3114" w:type="dxa"/>
          </w:tcPr>
          <w:p w14:paraId="7925A29E" w14:textId="77777777" w:rsidR="00DF4F3D" w:rsidRPr="009A49C8" w:rsidRDefault="00DF4F3D" w:rsidP="00DF4F3D">
            <w:pPr>
              <w:autoSpaceDE w:val="0"/>
              <w:autoSpaceDN w:val="0"/>
              <w:adjustRightInd w:val="0"/>
              <w:jc w:val="both"/>
              <w:rPr>
                <w:rFonts w:ascii="Arial" w:hAnsi="Arial" w:cs="Arial"/>
                <w:b/>
                <w:bCs/>
              </w:rPr>
            </w:pPr>
            <w:r w:rsidRPr="009A49C8">
              <w:rPr>
                <w:rFonts w:ascii="Arial" w:hAnsi="Arial" w:cs="Arial"/>
                <w:b/>
                <w:bCs/>
              </w:rPr>
              <w:t>CÍME:</w:t>
            </w:r>
          </w:p>
        </w:tc>
        <w:tc>
          <w:tcPr>
            <w:tcW w:w="5948" w:type="dxa"/>
          </w:tcPr>
          <w:p w14:paraId="33DC729F" w14:textId="3E97FAF4" w:rsidR="00DF4F3D" w:rsidRPr="009A49C8" w:rsidRDefault="009A49C8" w:rsidP="00DF4F3D">
            <w:pPr>
              <w:autoSpaceDE w:val="0"/>
              <w:autoSpaceDN w:val="0"/>
              <w:adjustRightInd w:val="0"/>
              <w:jc w:val="both"/>
              <w:rPr>
                <w:rFonts w:ascii="Arial" w:hAnsi="Arial" w:cs="Arial"/>
                <w:b/>
                <w:bCs/>
              </w:rPr>
            </w:pPr>
            <w:r w:rsidRPr="009A49C8">
              <w:rPr>
                <w:rFonts w:ascii="Arial" w:hAnsi="Arial" w:cs="Arial"/>
                <w:b/>
                <w:bCs/>
              </w:rPr>
              <w:t>3200. Gyöngyös, Kenyérgyár út 17.</w:t>
            </w:r>
          </w:p>
        </w:tc>
      </w:tr>
      <w:tr w:rsidR="00DF4F3D" w14:paraId="258EBA63" w14:textId="77777777" w:rsidTr="000E3A47">
        <w:tc>
          <w:tcPr>
            <w:tcW w:w="3114" w:type="dxa"/>
          </w:tcPr>
          <w:p w14:paraId="6EFCC545" w14:textId="77777777" w:rsidR="00DF4F3D" w:rsidRPr="009A49C8" w:rsidRDefault="00DF4F3D" w:rsidP="00DF4F3D">
            <w:pPr>
              <w:autoSpaceDE w:val="0"/>
              <w:autoSpaceDN w:val="0"/>
              <w:adjustRightInd w:val="0"/>
              <w:jc w:val="both"/>
              <w:rPr>
                <w:rFonts w:ascii="Arial" w:hAnsi="Arial" w:cs="Arial"/>
                <w:b/>
                <w:bCs/>
              </w:rPr>
            </w:pPr>
            <w:r w:rsidRPr="009A49C8">
              <w:rPr>
                <w:rFonts w:ascii="Arial" w:hAnsi="Arial" w:cs="Arial"/>
                <w:b/>
                <w:bCs/>
              </w:rPr>
              <w:t>TELEFONSZÁMA:</w:t>
            </w:r>
          </w:p>
        </w:tc>
        <w:tc>
          <w:tcPr>
            <w:tcW w:w="5948" w:type="dxa"/>
          </w:tcPr>
          <w:p w14:paraId="7228E2B9" w14:textId="2F4E19B5" w:rsidR="00DF4F3D" w:rsidRPr="009A49C8" w:rsidRDefault="009A49C8" w:rsidP="00DF4F3D">
            <w:pPr>
              <w:autoSpaceDE w:val="0"/>
              <w:autoSpaceDN w:val="0"/>
              <w:adjustRightInd w:val="0"/>
              <w:jc w:val="both"/>
              <w:rPr>
                <w:rFonts w:ascii="Arial" w:hAnsi="Arial" w:cs="Arial"/>
                <w:b/>
                <w:bCs/>
              </w:rPr>
            </w:pPr>
            <w:r w:rsidRPr="009A49C8">
              <w:rPr>
                <w:rFonts w:ascii="Arial" w:hAnsi="Arial" w:cs="Arial"/>
                <w:b/>
                <w:bCs/>
              </w:rPr>
              <w:t>37/311-731</w:t>
            </w:r>
          </w:p>
        </w:tc>
      </w:tr>
      <w:tr w:rsidR="00DF4F3D" w14:paraId="73622AD1" w14:textId="77777777" w:rsidTr="000E3A47">
        <w:tc>
          <w:tcPr>
            <w:tcW w:w="3114" w:type="dxa"/>
          </w:tcPr>
          <w:p w14:paraId="6F912015" w14:textId="77777777" w:rsidR="00DF4F3D" w:rsidRPr="009A49C8" w:rsidRDefault="00DF4F3D" w:rsidP="00DF4F3D">
            <w:pPr>
              <w:autoSpaceDE w:val="0"/>
              <w:autoSpaceDN w:val="0"/>
              <w:adjustRightInd w:val="0"/>
              <w:jc w:val="both"/>
              <w:rPr>
                <w:rFonts w:ascii="Arial" w:hAnsi="Arial" w:cs="Arial"/>
                <w:b/>
                <w:bCs/>
              </w:rPr>
            </w:pPr>
            <w:r w:rsidRPr="009A49C8">
              <w:rPr>
                <w:rFonts w:ascii="Arial" w:hAnsi="Arial" w:cs="Arial"/>
                <w:b/>
                <w:bCs/>
              </w:rPr>
              <w:t>E-MAIL CÍME:</w:t>
            </w:r>
          </w:p>
        </w:tc>
        <w:tc>
          <w:tcPr>
            <w:tcW w:w="5948" w:type="dxa"/>
          </w:tcPr>
          <w:p w14:paraId="2D88C7B5" w14:textId="483A3697" w:rsidR="00DF4F3D" w:rsidRPr="009A49C8" w:rsidRDefault="002E44CE" w:rsidP="00DF4F3D">
            <w:pPr>
              <w:autoSpaceDE w:val="0"/>
              <w:autoSpaceDN w:val="0"/>
              <w:adjustRightInd w:val="0"/>
              <w:jc w:val="both"/>
              <w:rPr>
                <w:rFonts w:ascii="Arial" w:hAnsi="Arial" w:cs="Arial"/>
                <w:b/>
                <w:bCs/>
              </w:rPr>
            </w:pPr>
            <w:r>
              <w:rPr>
                <w:rFonts w:ascii="Arial" w:hAnsi="Arial" w:cs="Arial"/>
                <w:b/>
                <w:bCs/>
              </w:rPr>
              <w:t>monika.mandine</w:t>
            </w:r>
            <w:r w:rsidR="009A49C8" w:rsidRPr="009A49C8">
              <w:rPr>
                <w:rFonts w:ascii="Arial" w:hAnsi="Arial" w:cs="Arial"/>
                <w:b/>
                <w:bCs/>
              </w:rPr>
              <w:t>@vgrt.hu</w:t>
            </w:r>
          </w:p>
        </w:tc>
      </w:tr>
    </w:tbl>
    <w:p w14:paraId="18117962" w14:textId="77777777" w:rsidR="00F22BE3" w:rsidRDefault="00F22BE3" w:rsidP="00F22BE3">
      <w:pPr>
        <w:autoSpaceDE w:val="0"/>
        <w:autoSpaceDN w:val="0"/>
        <w:adjustRightInd w:val="0"/>
        <w:jc w:val="both"/>
        <w:rPr>
          <w:rFonts w:ascii="Arial" w:hAnsi="Arial" w:cs="Arial"/>
          <w:b/>
          <w:bCs/>
        </w:rPr>
      </w:pPr>
      <w:r>
        <w:rPr>
          <w:rFonts w:ascii="Arial" w:hAnsi="Arial" w:cs="Arial"/>
          <w:b/>
          <w:bCs/>
        </w:rPr>
        <w:t xml:space="preserve">(a továbbiakban: </w:t>
      </w:r>
      <w:r w:rsidR="00F314D6">
        <w:rPr>
          <w:rFonts w:ascii="Arial" w:hAnsi="Arial" w:cs="Arial"/>
          <w:b/>
          <w:bCs/>
        </w:rPr>
        <w:t xml:space="preserve">Társaság, vagy </w:t>
      </w:r>
      <w:r>
        <w:rPr>
          <w:rFonts w:ascii="Arial" w:hAnsi="Arial" w:cs="Arial"/>
          <w:b/>
          <w:bCs/>
        </w:rPr>
        <w:t>Adatkezelő)</w:t>
      </w:r>
    </w:p>
    <w:p w14:paraId="02853E4A" w14:textId="5561895D" w:rsidR="00FE7CAA" w:rsidRPr="00147CA3" w:rsidRDefault="00651BC7" w:rsidP="00147CA3">
      <w:pPr>
        <w:pStyle w:val="Cmsor1"/>
        <w:jc w:val="center"/>
        <w:rPr>
          <w:rFonts w:ascii="Arial" w:hAnsi="Arial" w:cs="Arial"/>
          <w:b/>
          <w:color w:val="auto"/>
          <w:sz w:val="24"/>
          <w:szCs w:val="24"/>
        </w:rPr>
      </w:pPr>
      <w:bookmarkStart w:id="2" w:name="_Toc520361664"/>
      <w:r>
        <w:rPr>
          <w:rFonts w:ascii="Arial" w:hAnsi="Arial" w:cs="Arial"/>
          <w:b/>
          <w:color w:val="auto"/>
          <w:sz w:val="24"/>
          <w:szCs w:val="24"/>
        </w:rPr>
        <w:lastRenderedPageBreak/>
        <w:t>I</w:t>
      </w:r>
      <w:r w:rsidR="00FE7CAA" w:rsidRPr="00147CA3">
        <w:rPr>
          <w:rFonts w:ascii="Arial" w:hAnsi="Arial" w:cs="Arial"/>
          <w:b/>
          <w:color w:val="auto"/>
          <w:sz w:val="24"/>
          <w:szCs w:val="24"/>
        </w:rPr>
        <w:t>I. FEJEZET</w:t>
      </w:r>
      <w:r w:rsidR="00E531C0" w:rsidRPr="00147CA3">
        <w:rPr>
          <w:rFonts w:ascii="Arial" w:hAnsi="Arial" w:cs="Arial"/>
          <w:b/>
          <w:color w:val="auto"/>
          <w:sz w:val="24"/>
          <w:szCs w:val="24"/>
        </w:rPr>
        <w:t xml:space="preserve"> - </w:t>
      </w:r>
      <w:r w:rsidR="00FE7CAA" w:rsidRPr="00147CA3">
        <w:rPr>
          <w:rFonts w:ascii="Arial" w:hAnsi="Arial" w:cs="Arial"/>
          <w:b/>
          <w:color w:val="auto"/>
          <w:sz w:val="24"/>
          <w:szCs w:val="24"/>
        </w:rPr>
        <w:t>ADATFELDOLGOZÓK</w:t>
      </w:r>
      <w:r w:rsidR="005C1CBA" w:rsidRPr="00147CA3">
        <w:rPr>
          <w:rFonts w:ascii="Arial" w:hAnsi="Arial" w:cs="Arial"/>
          <w:b/>
          <w:color w:val="auto"/>
          <w:sz w:val="24"/>
          <w:szCs w:val="24"/>
        </w:rPr>
        <w:t xml:space="preserve"> MEGNEVEZÉSE</w:t>
      </w:r>
      <w:bookmarkEnd w:id="2"/>
    </w:p>
    <w:p w14:paraId="4CB36065" w14:textId="77777777" w:rsidR="00270DBE" w:rsidRPr="00270DBE" w:rsidRDefault="00270DBE" w:rsidP="00E53A30">
      <w:pPr>
        <w:autoSpaceDE w:val="0"/>
        <w:autoSpaceDN w:val="0"/>
        <w:adjustRightInd w:val="0"/>
        <w:rPr>
          <w:rFonts w:ascii="Arial" w:hAnsi="Arial" w:cs="Arial"/>
          <w:b/>
        </w:rPr>
      </w:pPr>
    </w:p>
    <w:p w14:paraId="1885CF6C" w14:textId="45915BF1" w:rsidR="00270DBE" w:rsidRPr="00270DBE" w:rsidRDefault="00270DBE" w:rsidP="00DF4F3D">
      <w:pPr>
        <w:autoSpaceDE w:val="0"/>
        <w:autoSpaceDN w:val="0"/>
        <w:adjustRightInd w:val="0"/>
        <w:jc w:val="both"/>
        <w:rPr>
          <w:rFonts w:ascii="Arial" w:hAnsi="Arial" w:cs="Arial"/>
          <w:b/>
        </w:rPr>
      </w:pPr>
      <w:r w:rsidRPr="00270DBE">
        <w:rPr>
          <w:rFonts w:ascii="Arial" w:hAnsi="Arial" w:cs="Arial"/>
        </w:rPr>
        <w:t>Adatfeldolgozó: a</w:t>
      </w:r>
      <w:r w:rsidRPr="00270DBE">
        <w:rPr>
          <w:rFonts w:ascii="Arial" w:hAnsi="Arial" w:cs="Arial"/>
          <w:color w:val="000000"/>
          <w:shd w:val="clear" w:color="auto" w:fill="FFFFFF"/>
        </w:rPr>
        <w:t>z a természetes vagy jogi személy, közhatalmi szerv, ügynökség vagy bármely egyéb szerv, amely az adatkezelő nevében személyes adatokat kezel; (Rendelet 4. cikk 8.)</w:t>
      </w:r>
    </w:p>
    <w:p w14:paraId="60732CB6" w14:textId="77777777" w:rsidR="00270DBE" w:rsidRPr="00270DBE" w:rsidRDefault="00270DBE" w:rsidP="00DF4F3D">
      <w:pPr>
        <w:autoSpaceDE w:val="0"/>
        <w:autoSpaceDN w:val="0"/>
        <w:adjustRightInd w:val="0"/>
        <w:jc w:val="both"/>
        <w:rPr>
          <w:rFonts w:ascii="Arial" w:hAnsi="Arial" w:cs="Arial"/>
          <w:b/>
        </w:rPr>
      </w:pPr>
    </w:p>
    <w:p w14:paraId="3D873116" w14:textId="77777777" w:rsidR="00E53A30" w:rsidRPr="00270DBE" w:rsidRDefault="00E53A30" w:rsidP="00DF4F3D">
      <w:pPr>
        <w:autoSpaceDE w:val="0"/>
        <w:autoSpaceDN w:val="0"/>
        <w:adjustRightInd w:val="0"/>
        <w:jc w:val="both"/>
        <w:rPr>
          <w:rFonts w:ascii="Arial" w:hAnsi="Arial" w:cs="Arial"/>
        </w:rPr>
      </w:pPr>
      <w:r w:rsidRPr="00270DBE">
        <w:rPr>
          <w:rFonts w:ascii="Arial" w:hAnsi="Arial" w:cs="Arial"/>
        </w:rPr>
        <w:t>Az adatfeldolgozó igénybevételéhez nem kell az érintett előzetes beleegyezése, de szükséges a tájékoztatása. Ennek megfelelően a következő tájékoztatást adjuk:</w:t>
      </w:r>
    </w:p>
    <w:p w14:paraId="0672F336" w14:textId="5675111E" w:rsidR="00E53A30" w:rsidRDefault="00E53A30" w:rsidP="00DF4F3D">
      <w:pPr>
        <w:jc w:val="both"/>
        <w:rPr>
          <w:rFonts w:ascii="Arial" w:hAnsi="Arial" w:cs="Arial"/>
          <w:b/>
        </w:rPr>
      </w:pPr>
    </w:p>
    <w:p w14:paraId="641E9EFD" w14:textId="77777777" w:rsidR="00BD38D7" w:rsidRDefault="00BD38D7" w:rsidP="00DF4F3D">
      <w:pPr>
        <w:jc w:val="both"/>
        <w:rPr>
          <w:rFonts w:ascii="Arial" w:hAnsi="Arial" w:cs="Arial"/>
          <w:b/>
        </w:rPr>
      </w:pPr>
    </w:p>
    <w:p w14:paraId="02E90668" w14:textId="77777777" w:rsidR="00DD72A4" w:rsidRPr="00147CA3" w:rsidRDefault="00DD72A4" w:rsidP="00147CA3">
      <w:pPr>
        <w:pStyle w:val="Alcm"/>
        <w:rPr>
          <w:rFonts w:ascii="Arial" w:hAnsi="Arial" w:cs="Arial"/>
          <w:b/>
          <w:color w:val="auto"/>
          <w:sz w:val="24"/>
          <w:szCs w:val="24"/>
        </w:rPr>
      </w:pPr>
      <w:r w:rsidRPr="00147CA3">
        <w:rPr>
          <w:rFonts w:ascii="Arial" w:hAnsi="Arial" w:cs="Arial"/>
          <w:b/>
          <w:color w:val="auto"/>
          <w:sz w:val="24"/>
          <w:szCs w:val="24"/>
        </w:rPr>
        <w:t xml:space="preserve">2. Társaságunk adatfeldolgozói </w:t>
      </w:r>
    </w:p>
    <w:p w14:paraId="40A78891" w14:textId="05C629C1" w:rsidR="00DD72A4" w:rsidRDefault="00DD72A4" w:rsidP="00DF4F3D">
      <w:pPr>
        <w:jc w:val="both"/>
        <w:rPr>
          <w:rFonts w:ascii="Arial" w:hAnsi="Arial" w:cs="Arial"/>
          <w:b/>
          <w:color w:val="4472C4" w:themeColor="accent1"/>
        </w:rPr>
      </w:pPr>
    </w:p>
    <w:p w14:paraId="1E3C7C6D" w14:textId="77777777" w:rsidR="00BD38D7" w:rsidRPr="00DD72A4" w:rsidRDefault="00BD38D7" w:rsidP="00DF4F3D">
      <w:pPr>
        <w:jc w:val="both"/>
        <w:rPr>
          <w:rFonts w:ascii="Arial" w:hAnsi="Arial" w:cs="Arial"/>
          <w:b/>
          <w:color w:val="4472C4" w:themeColor="accent1"/>
        </w:rPr>
      </w:pPr>
    </w:p>
    <w:p w14:paraId="762EF2C6" w14:textId="117E14A1" w:rsidR="00270DBE" w:rsidRPr="00E53CB9" w:rsidRDefault="00F314D6" w:rsidP="00DF4F3D">
      <w:pPr>
        <w:jc w:val="both"/>
        <w:rPr>
          <w:rFonts w:ascii="Arial" w:hAnsi="Arial" w:cs="Arial"/>
          <w:b/>
        </w:rPr>
      </w:pPr>
      <w:r w:rsidRPr="00E53CB9">
        <w:rPr>
          <w:rFonts w:ascii="Arial" w:hAnsi="Arial" w:cs="Arial"/>
          <w:b/>
        </w:rPr>
        <w:t>2</w:t>
      </w:r>
      <w:r w:rsidR="00E53A30" w:rsidRPr="00E53CB9">
        <w:rPr>
          <w:rFonts w:ascii="Arial" w:hAnsi="Arial" w:cs="Arial"/>
          <w:b/>
        </w:rPr>
        <w:t>.</w:t>
      </w:r>
      <w:r w:rsidR="00DD72A4" w:rsidRPr="00E53CB9">
        <w:rPr>
          <w:rFonts w:ascii="Arial" w:hAnsi="Arial" w:cs="Arial"/>
          <w:b/>
        </w:rPr>
        <w:t>1.</w:t>
      </w:r>
      <w:r w:rsidR="00270DBE" w:rsidRPr="00E53CB9">
        <w:rPr>
          <w:rFonts w:ascii="Arial" w:hAnsi="Arial" w:cs="Arial"/>
          <w:b/>
        </w:rPr>
        <w:t xml:space="preserve"> Társaságunk IT szolgáltatója</w:t>
      </w:r>
    </w:p>
    <w:p w14:paraId="2CEA0C5A" w14:textId="77777777" w:rsidR="00BD38D7" w:rsidRPr="00293A7A" w:rsidRDefault="00BD38D7" w:rsidP="00DF4F3D">
      <w:pPr>
        <w:jc w:val="both"/>
        <w:rPr>
          <w:rFonts w:ascii="Arial" w:hAnsi="Arial" w:cs="Arial"/>
          <w:b/>
          <w:color w:val="4472C4" w:themeColor="accent1"/>
          <w:highlight w:val="yellow"/>
        </w:rPr>
      </w:pPr>
    </w:p>
    <w:p w14:paraId="02248D72" w14:textId="77777777" w:rsidR="00270DBE" w:rsidRPr="00293A7A" w:rsidRDefault="00270DBE" w:rsidP="00DF4F3D">
      <w:pPr>
        <w:jc w:val="both"/>
        <w:rPr>
          <w:rFonts w:ascii="Arial" w:hAnsi="Arial" w:cs="Arial"/>
          <w:color w:val="4472C4" w:themeColor="accent1"/>
          <w:highlight w:val="yellow"/>
        </w:rPr>
      </w:pPr>
    </w:p>
    <w:p w14:paraId="4F52F719" w14:textId="19F1CA8F" w:rsidR="00270DBE" w:rsidRPr="004A7742" w:rsidRDefault="00FE7CAA" w:rsidP="00DF4F3D">
      <w:pPr>
        <w:jc w:val="both"/>
        <w:rPr>
          <w:rFonts w:ascii="Arial" w:hAnsi="Arial" w:cs="Arial"/>
        </w:rPr>
      </w:pPr>
      <w:r w:rsidRPr="004A7742">
        <w:rPr>
          <w:rFonts w:ascii="Arial" w:hAnsi="Arial" w:cs="Arial"/>
        </w:rPr>
        <w:t xml:space="preserve">Társaságunk </w:t>
      </w:r>
      <w:r w:rsidR="00030D82" w:rsidRPr="004A7742">
        <w:rPr>
          <w:rFonts w:ascii="Arial" w:hAnsi="Arial" w:cs="Arial"/>
        </w:rPr>
        <w:t xml:space="preserve">a bérszámfejtési, munkaügyi nyilvántartási </w:t>
      </w:r>
      <w:proofErr w:type="spellStart"/>
      <w:r w:rsidR="00030D82" w:rsidRPr="004A7742">
        <w:rPr>
          <w:rFonts w:ascii="Arial" w:hAnsi="Arial" w:cs="Arial"/>
        </w:rPr>
        <w:t>szofter</w:t>
      </w:r>
      <w:proofErr w:type="spellEnd"/>
      <w:r w:rsidR="00030D82" w:rsidRPr="004A7742">
        <w:rPr>
          <w:rFonts w:ascii="Arial" w:hAnsi="Arial" w:cs="Arial"/>
        </w:rPr>
        <w:t xml:space="preserve"> esetén </w:t>
      </w:r>
      <w:r w:rsidR="00843D88" w:rsidRPr="004A7742">
        <w:rPr>
          <w:rFonts w:ascii="Arial" w:hAnsi="Arial" w:cs="Arial"/>
        </w:rPr>
        <w:t xml:space="preserve">szoftver támogatás, karbantartás, hibaelhárítás </w:t>
      </w:r>
      <w:r w:rsidR="00030D82" w:rsidRPr="004A7742">
        <w:rPr>
          <w:rFonts w:ascii="Arial" w:hAnsi="Arial" w:cs="Arial"/>
        </w:rPr>
        <w:t xml:space="preserve">céljából IT szolgáltatást vesz igénybe, mely esetben a szolgáltató adatfeldolgozóként </w:t>
      </w:r>
      <w:r w:rsidR="002F08A8" w:rsidRPr="004A7742">
        <w:rPr>
          <w:rFonts w:ascii="Arial" w:hAnsi="Arial" w:cs="Arial"/>
        </w:rPr>
        <w:t xml:space="preserve">kezeli a </w:t>
      </w:r>
      <w:r w:rsidR="00030D82" w:rsidRPr="004A7742">
        <w:rPr>
          <w:rFonts w:ascii="Arial" w:hAnsi="Arial" w:cs="Arial"/>
        </w:rPr>
        <w:t>programban tárolt személyes adatokat.</w:t>
      </w:r>
      <w:r w:rsidR="00270DBE" w:rsidRPr="004A7742">
        <w:rPr>
          <w:rFonts w:ascii="Arial" w:hAnsi="Arial" w:cs="Arial"/>
        </w:rPr>
        <w:t xml:space="preserve"> </w:t>
      </w:r>
    </w:p>
    <w:p w14:paraId="3CDE6C20" w14:textId="29E8A473" w:rsidR="00270DBE" w:rsidRDefault="00270DBE" w:rsidP="00E53A30">
      <w:pPr>
        <w:jc w:val="both"/>
        <w:rPr>
          <w:rFonts w:ascii="Arial" w:hAnsi="Arial" w:cs="Arial"/>
          <w:color w:val="4472C4" w:themeColor="accent1"/>
          <w:highlight w:val="yellow"/>
        </w:rPr>
      </w:pPr>
    </w:p>
    <w:p w14:paraId="5CF99BC1" w14:textId="77777777" w:rsidR="00BD38D7" w:rsidRPr="00293A7A" w:rsidRDefault="00BD38D7" w:rsidP="00E53A30">
      <w:pPr>
        <w:jc w:val="both"/>
        <w:rPr>
          <w:rFonts w:ascii="Arial" w:hAnsi="Arial" w:cs="Arial"/>
          <w:color w:val="4472C4" w:themeColor="accent1"/>
          <w:highlight w:val="yellow"/>
        </w:rPr>
      </w:pPr>
    </w:p>
    <w:tbl>
      <w:tblPr>
        <w:tblStyle w:val="Rcsostblzat"/>
        <w:tblW w:w="0" w:type="auto"/>
        <w:tblLook w:val="04A0" w:firstRow="1" w:lastRow="0" w:firstColumn="1" w:lastColumn="0" w:noHBand="0" w:noVBand="1"/>
      </w:tblPr>
      <w:tblGrid>
        <w:gridCol w:w="3114"/>
        <w:gridCol w:w="5948"/>
      </w:tblGrid>
      <w:tr w:rsidR="00DD72A4" w:rsidRPr="00293A7A" w14:paraId="2A8EB0CE" w14:textId="77777777" w:rsidTr="000E3A47">
        <w:tc>
          <w:tcPr>
            <w:tcW w:w="3114" w:type="dxa"/>
          </w:tcPr>
          <w:p w14:paraId="23B7C027" w14:textId="77777777" w:rsidR="00F22BE3" w:rsidRPr="00651BC7" w:rsidRDefault="00F22BE3" w:rsidP="000E3A47">
            <w:pPr>
              <w:autoSpaceDE w:val="0"/>
              <w:autoSpaceDN w:val="0"/>
              <w:adjustRightInd w:val="0"/>
              <w:jc w:val="both"/>
              <w:rPr>
                <w:rFonts w:ascii="Arial" w:hAnsi="Arial" w:cs="Arial"/>
                <w:b/>
                <w:bCs/>
              </w:rPr>
            </w:pPr>
            <w:r w:rsidRPr="00651BC7">
              <w:rPr>
                <w:rFonts w:ascii="Arial" w:hAnsi="Arial" w:cs="Arial"/>
                <w:b/>
                <w:bCs/>
              </w:rPr>
              <w:t>CÉGNÉV:</w:t>
            </w:r>
          </w:p>
        </w:tc>
        <w:tc>
          <w:tcPr>
            <w:tcW w:w="5948" w:type="dxa"/>
          </w:tcPr>
          <w:p w14:paraId="5B536D23" w14:textId="207C4616" w:rsidR="00F22BE3" w:rsidRPr="00293A7A" w:rsidRDefault="00030D82" w:rsidP="000E3A47">
            <w:pPr>
              <w:autoSpaceDE w:val="0"/>
              <w:autoSpaceDN w:val="0"/>
              <w:adjustRightInd w:val="0"/>
              <w:jc w:val="both"/>
              <w:rPr>
                <w:rFonts w:ascii="Arial" w:hAnsi="Arial" w:cs="Arial"/>
                <w:b/>
                <w:bCs/>
                <w:color w:val="4472C4" w:themeColor="accent1"/>
                <w:highlight w:val="yellow"/>
              </w:rPr>
            </w:pPr>
            <w:proofErr w:type="spellStart"/>
            <w:r w:rsidRPr="00A6090B">
              <w:rPr>
                <w:rFonts w:ascii="Arial" w:hAnsi="Arial" w:cs="Arial"/>
                <w:b/>
                <w:bCs/>
              </w:rPr>
              <w:t>MaXoFT</w:t>
            </w:r>
            <w:proofErr w:type="spellEnd"/>
            <w:r w:rsidRPr="00A6090B">
              <w:rPr>
                <w:rFonts w:ascii="Arial" w:hAnsi="Arial" w:cs="Arial"/>
                <w:b/>
                <w:bCs/>
              </w:rPr>
              <w:t xml:space="preserve"> Kft</w:t>
            </w:r>
          </w:p>
        </w:tc>
      </w:tr>
      <w:tr w:rsidR="00030D82" w:rsidRPr="00293A7A" w14:paraId="04BC815A" w14:textId="77777777" w:rsidTr="000E3A47">
        <w:tc>
          <w:tcPr>
            <w:tcW w:w="3114" w:type="dxa"/>
          </w:tcPr>
          <w:p w14:paraId="3F21A78D" w14:textId="77777777" w:rsidR="00030D82" w:rsidRPr="00651BC7" w:rsidRDefault="00030D82" w:rsidP="00030D82">
            <w:pPr>
              <w:autoSpaceDE w:val="0"/>
              <w:autoSpaceDN w:val="0"/>
              <w:adjustRightInd w:val="0"/>
              <w:jc w:val="both"/>
              <w:rPr>
                <w:rFonts w:ascii="Arial" w:hAnsi="Arial" w:cs="Arial"/>
                <w:b/>
                <w:bCs/>
              </w:rPr>
            </w:pPr>
            <w:r w:rsidRPr="00651BC7">
              <w:rPr>
                <w:rFonts w:ascii="Arial" w:hAnsi="Arial" w:cs="Arial"/>
                <w:b/>
                <w:bCs/>
              </w:rPr>
              <w:t>SZÉKHELY:</w:t>
            </w:r>
          </w:p>
        </w:tc>
        <w:tc>
          <w:tcPr>
            <w:tcW w:w="5948" w:type="dxa"/>
          </w:tcPr>
          <w:p w14:paraId="0925A877" w14:textId="6B47735C" w:rsidR="00030D82" w:rsidRPr="00293A7A" w:rsidRDefault="00030D82" w:rsidP="00030D82">
            <w:pPr>
              <w:autoSpaceDE w:val="0"/>
              <w:autoSpaceDN w:val="0"/>
              <w:adjustRightInd w:val="0"/>
              <w:jc w:val="both"/>
              <w:rPr>
                <w:rFonts w:ascii="Arial" w:hAnsi="Arial" w:cs="Arial"/>
                <w:b/>
                <w:bCs/>
                <w:color w:val="4472C4" w:themeColor="accent1"/>
                <w:highlight w:val="yellow"/>
              </w:rPr>
            </w:pPr>
            <w:r w:rsidRPr="00A6090B">
              <w:rPr>
                <w:rFonts w:ascii="Arial" w:hAnsi="Arial" w:cs="Arial"/>
                <w:b/>
                <w:bCs/>
              </w:rPr>
              <w:t>1092. Budapest, Ráday u. 32. 1.em.8.</w:t>
            </w:r>
          </w:p>
        </w:tc>
      </w:tr>
      <w:tr w:rsidR="00030D82" w:rsidRPr="00293A7A" w14:paraId="5BFC3D91" w14:textId="77777777" w:rsidTr="000E3A47">
        <w:tc>
          <w:tcPr>
            <w:tcW w:w="3114" w:type="dxa"/>
          </w:tcPr>
          <w:p w14:paraId="4EBAFBF0" w14:textId="77777777" w:rsidR="00030D82" w:rsidRPr="00651BC7" w:rsidRDefault="00030D82" w:rsidP="00030D82">
            <w:pPr>
              <w:autoSpaceDE w:val="0"/>
              <w:autoSpaceDN w:val="0"/>
              <w:adjustRightInd w:val="0"/>
              <w:jc w:val="both"/>
              <w:rPr>
                <w:rFonts w:ascii="Arial" w:hAnsi="Arial" w:cs="Arial"/>
                <w:b/>
                <w:bCs/>
              </w:rPr>
            </w:pPr>
            <w:r w:rsidRPr="00651BC7">
              <w:rPr>
                <w:rFonts w:ascii="Arial" w:hAnsi="Arial" w:cs="Arial"/>
                <w:b/>
                <w:bCs/>
              </w:rPr>
              <w:t xml:space="preserve">TELEPHELY: </w:t>
            </w:r>
          </w:p>
        </w:tc>
        <w:tc>
          <w:tcPr>
            <w:tcW w:w="5948" w:type="dxa"/>
          </w:tcPr>
          <w:p w14:paraId="76600066" w14:textId="77777777" w:rsidR="00030D82" w:rsidRPr="00293A7A" w:rsidRDefault="00030D82" w:rsidP="00030D82">
            <w:pPr>
              <w:autoSpaceDE w:val="0"/>
              <w:autoSpaceDN w:val="0"/>
              <w:adjustRightInd w:val="0"/>
              <w:jc w:val="both"/>
              <w:rPr>
                <w:rFonts w:ascii="Arial" w:hAnsi="Arial" w:cs="Arial"/>
                <w:b/>
                <w:bCs/>
                <w:color w:val="4472C4" w:themeColor="accent1"/>
                <w:highlight w:val="yellow"/>
              </w:rPr>
            </w:pPr>
          </w:p>
        </w:tc>
      </w:tr>
      <w:tr w:rsidR="00030D82" w:rsidRPr="00293A7A" w14:paraId="2081C44D" w14:textId="77777777" w:rsidTr="000E3A47">
        <w:tc>
          <w:tcPr>
            <w:tcW w:w="3114" w:type="dxa"/>
          </w:tcPr>
          <w:p w14:paraId="76D2CEE5" w14:textId="77777777" w:rsidR="00030D82" w:rsidRPr="00651BC7" w:rsidRDefault="00030D82" w:rsidP="00030D82">
            <w:pPr>
              <w:autoSpaceDE w:val="0"/>
              <w:autoSpaceDN w:val="0"/>
              <w:adjustRightInd w:val="0"/>
              <w:jc w:val="both"/>
              <w:rPr>
                <w:rFonts w:ascii="Arial" w:hAnsi="Arial" w:cs="Arial"/>
                <w:b/>
                <w:bCs/>
              </w:rPr>
            </w:pPr>
            <w:r w:rsidRPr="00651BC7">
              <w:rPr>
                <w:rFonts w:ascii="Arial" w:hAnsi="Arial" w:cs="Arial"/>
                <w:b/>
                <w:bCs/>
              </w:rPr>
              <w:t xml:space="preserve">CÉGJEGYZÉKSZÁM: </w:t>
            </w:r>
          </w:p>
        </w:tc>
        <w:tc>
          <w:tcPr>
            <w:tcW w:w="5948" w:type="dxa"/>
          </w:tcPr>
          <w:p w14:paraId="105824A0" w14:textId="11CE419A" w:rsidR="00030D82" w:rsidRPr="00293A7A" w:rsidRDefault="00030D82" w:rsidP="00030D82">
            <w:pPr>
              <w:autoSpaceDE w:val="0"/>
              <w:autoSpaceDN w:val="0"/>
              <w:adjustRightInd w:val="0"/>
              <w:jc w:val="both"/>
              <w:rPr>
                <w:rFonts w:ascii="Arial" w:hAnsi="Arial" w:cs="Arial"/>
                <w:b/>
                <w:bCs/>
                <w:color w:val="4472C4" w:themeColor="accent1"/>
                <w:highlight w:val="yellow"/>
              </w:rPr>
            </w:pPr>
            <w:r w:rsidRPr="00A6090B">
              <w:rPr>
                <w:rFonts w:ascii="Arial" w:hAnsi="Arial" w:cs="Arial"/>
                <w:b/>
                <w:sz w:val="21"/>
                <w:szCs w:val="21"/>
                <w:shd w:val="clear" w:color="auto" w:fill="FFFFFF"/>
              </w:rPr>
              <w:t>01-09-905906</w:t>
            </w:r>
          </w:p>
        </w:tc>
      </w:tr>
      <w:tr w:rsidR="00030D82" w:rsidRPr="00293A7A" w14:paraId="189F9AE9" w14:textId="77777777" w:rsidTr="000E3A47">
        <w:tc>
          <w:tcPr>
            <w:tcW w:w="3114" w:type="dxa"/>
          </w:tcPr>
          <w:p w14:paraId="2D547DF6" w14:textId="77777777" w:rsidR="00030D82" w:rsidRPr="00651BC7" w:rsidRDefault="00030D82" w:rsidP="00030D82">
            <w:pPr>
              <w:autoSpaceDE w:val="0"/>
              <w:autoSpaceDN w:val="0"/>
              <w:adjustRightInd w:val="0"/>
              <w:jc w:val="both"/>
              <w:rPr>
                <w:rFonts w:ascii="Arial" w:hAnsi="Arial" w:cs="Arial"/>
                <w:b/>
                <w:bCs/>
              </w:rPr>
            </w:pPr>
            <w:r w:rsidRPr="00651BC7">
              <w:rPr>
                <w:rFonts w:ascii="Arial" w:hAnsi="Arial" w:cs="Arial"/>
                <w:b/>
                <w:bCs/>
              </w:rPr>
              <w:t>ADÓSZÁM:</w:t>
            </w:r>
          </w:p>
        </w:tc>
        <w:tc>
          <w:tcPr>
            <w:tcW w:w="5948" w:type="dxa"/>
          </w:tcPr>
          <w:p w14:paraId="1D7124DB" w14:textId="4DF17D37" w:rsidR="00030D82" w:rsidRPr="00293A7A" w:rsidRDefault="00030D82" w:rsidP="00030D82">
            <w:pPr>
              <w:autoSpaceDE w:val="0"/>
              <w:autoSpaceDN w:val="0"/>
              <w:adjustRightInd w:val="0"/>
              <w:jc w:val="both"/>
              <w:rPr>
                <w:rFonts w:ascii="Arial" w:hAnsi="Arial" w:cs="Arial"/>
                <w:b/>
                <w:bCs/>
                <w:color w:val="4472C4" w:themeColor="accent1"/>
                <w:highlight w:val="yellow"/>
              </w:rPr>
            </w:pPr>
            <w:r w:rsidRPr="00A6090B">
              <w:rPr>
                <w:rFonts w:ascii="Arial" w:hAnsi="Arial" w:cs="Arial"/>
                <w:b/>
                <w:sz w:val="21"/>
                <w:szCs w:val="21"/>
                <w:shd w:val="clear" w:color="auto" w:fill="FFFFFF"/>
              </w:rPr>
              <w:t>10437993-2-43</w:t>
            </w:r>
          </w:p>
        </w:tc>
      </w:tr>
      <w:tr w:rsidR="00030D82" w:rsidRPr="00293A7A" w14:paraId="61B915D8" w14:textId="77777777" w:rsidTr="000E3A47">
        <w:tc>
          <w:tcPr>
            <w:tcW w:w="3114" w:type="dxa"/>
          </w:tcPr>
          <w:p w14:paraId="3E069CB5" w14:textId="77777777" w:rsidR="00030D82" w:rsidRPr="00651BC7" w:rsidRDefault="00030D82" w:rsidP="00030D82">
            <w:pPr>
              <w:autoSpaceDE w:val="0"/>
              <w:autoSpaceDN w:val="0"/>
              <w:adjustRightInd w:val="0"/>
              <w:jc w:val="both"/>
              <w:rPr>
                <w:rFonts w:ascii="Arial" w:hAnsi="Arial" w:cs="Arial"/>
                <w:b/>
                <w:bCs/>
              </w:rPr>
            </w:pPr>
            <w:r w:rsidRPr="00651BC7">
              <w:rPr>
                <w:rFonts w:ascii="Arial" w:hAnsi="Arial" w:cs="Arial"/>
                <w:b/>
                <w:bCs/>
              </w:rPr>
              <w:t>HONLAP:</w:t>
            </w:r>
          </w:p>
        </w:tc>
        <w:tc>
          <w:tcPr>
            <w:tcW w:w="5948" w:type="dxa"/>
          </w:tcPr>
          <w:p w14:paraId="1EB6B136" w14:textId="139A19BC" w:rsidR="00030D82" w:rsidRPr="00293A7A" w:rsidRDefault="00030D82" w:rsidP="00030D82">
            <w:pPr>
              <w:autoSpaceDE w:val="0"/>
              <w:autoSpaceDN w:val="0"/>
              <w:adjustRightInd w:val="0"/>
              <w:jc w:val="both"/>
              <w:rPr>
                <w:rFonts w:ascii="Arial" w:hAnsi="Arial" w:cs="Arial"/>
                <w:b/>
                <w:bCs/>
                <w:color w:val="4472C4" w:themeColor="accent1"/>
                <w:highlight w:val="yellow"/>
              </w:rPr>
            </w:pPr>
            <w:r w:rsidRPr="00A6090B">
              <w:rPr>
                <w:rFonts w:ascii="Arial" w:hAnsi="Arial" w:cs="Arial"/>
                <w:b/>
                <w:bCs/>
              </w:rPr>
              <w:t>www.maxoft.hu</w:t>
            </w:r>
          </w:p>
        </w:tc>
      </w:tr>
      <w:tr w:rsidR="00030D82" w:rsidRPr="00293A7A" w14:paraId="72740DFC" w14:textId="77777777" w:rsidTr="000E3A47">
        <w:tc>
          <w:tcPr>
            <w:tcW w:w="3114" w:type="dxa"/>
          </w:tcPr>
          <w:p w14:paraId="1487E646" w14:textId="77777777" w:rsidR="00030D82" w:rsidRPr="00651BC7" w:rsidRDefault="00030D82" w:rsidP="00030D82">
            <w:pPr>
              <w:autoSpaceDE w:val="0"/>
              <w:autoSpaceDN w:val="0"/>
              <w:adjustRightInd w:val="0"/>
              <w:jc w:val="both"/>
              <w:rPr>
                <w:rFonts w:ascii="Arial" w:hAnsi="Arial" w:cs="Arial"/>
                <w:b/>
                <w:bCs/>
              </w:rPr>
            </w:pPr>
            <w:r w:rsidRPr="00651BC7">
              <w:rPr>
                <w:rFonts w:ascii="Arial" w:hAnsi="Arial" w:cs="Arial"/>
                <w:b/>
                <w:bCs/>
              </w:rPr>
              <w:t xml:space="preserve"> E-MAIL CÍM:</w:t>
            </w:r>
          </w:p>
        </w:tc>
        <w:tc>
          <w:tcPr>
            <w:tcW w:w="5948" w:type="dxa"/>
          </w:tcPr>
          <w:p w14:paraId="3C99C700" w14:textId="72C8B3AF" w:rsidR="00030D82" w:rsidRPr="00293A7A" w:rsidRDefault="00030D82" w:rsidP="00030D82">
            <w:pPr>
              <w:autoSpaceDE w:val="0"/>
              <w:autoSpaceDN w:val="0"/>
              <w:adjustRightInd w:val="0"/>
              <w:jc w:val="both"/>
              <w:rPr>
                <w:rFonts w:ascii="Arial" w:hAnsi="Arial" w:cs="Arial"/>
                <w:b/>
                <w:bCs/>
                <w:color w:val="4472C4" w:themeColor="accent1"/>
                <w:highlight w:val="yellow"/>
              </w:rPr>
            </w:pPr>
            <w:r w:rsidRPr="00A6090B">
              <w:rPr>
                <w:rFonts w:ascii="Arial" w:hAnsi="Arial" w:cs="Arial"/>
                <w:b/>
                <w:bCs/>
              </w:rPr>
              <w:t>maxoft@maxoft.hu</w:t>
            </w:r>
          </w:p>
        </w:tc>
      </w:tr>
      <w:tr w:rsidR="00030D82" w:rsidRPr="00293A7A" w14:paraId="52863DD3" w14:textId="77777777" w:rsidTr="000E3A47">
        <w:tc>
          <w:tcPr>
            <w:tcW w:w="3114" w:type="dxa"/>
          </w:tcPr>
          <w:p w14:paraId="69496538" w14:textId="77777777" w:rsidR="00030D82" w:rsidRPr="00651BC7" w:rsidRDefault="00030D82" w:rsidP="00030D82">
            <w:pPr>
              <w:autoSpaceDE w:val="0"/>
              <w:autoSpaceDN w:val="0"/>
              <w:adjustRightInd w:val="0"/>
              <w:jc w:val="both"/>
              <w:rPr>
                <w:rFonts w:ascii="Arial" w:hAnsi="Arial" w:cs="Arial"/>
                <w:b/>
                <w:bCs/>
              </w:rPr>
            </w:pPr>
            <w:r w:rsidRPr="00651BC7">
              <w:rPr>
                <w:rFonts w:ascii="Arial" w:hAnsi="Arial" w:cs="Arial"/>
                <w:b/>
                <w:bCs/>
              </w:rPr>
              <w:t>TELEFONSZÁM:</w:t>
            </w:r>
          </w:p>
        </w:tc>
        <w:tc>
          <w:tcPr>
            <w:tcW w:w="5948" w:type="dxa"/>
          </w:tcPr>
          <w:p w14:paraId="3FBD0C1B" w14:textId="3FC79508" w:rsidR="00030D82" w:rsidRPr="00293A7A" w:rsidRDefault="00030D82" w:rsidP="00030D82">
            <w:pPr>
              <w:autoSpaceDE w:val="0"/>
              <w:autoSpaceDN w:val="0"/>
              <w:adjustRightInd w:val="0"/>
              <w:jc w:val="both"/>
              <w:rPr>
                <w:rFonts w:ascii="Arial" w:hAnsi="Arial" w:cs="Arial"/>
                <w:b/>
                <w:bCs/>
                <w:color w:val="4472C4" w:themeColor="accent1"/>
                <w:highlight w:val="yellow"/>
              </w:rPr>
            </w:pPr>
            <w:r w:rsidRPr="00A6090B">
              <w:rPr>
                <w:rFonts w:ascii="Arial" w:hAnsi="Arial" w:cs="Arial"/>
                <w:b/>
                <w:bCs/>
              </w:rPr>
              <w:t>1/218-0791</w:t>
            </w:r>
          </w:p>
        </w:tc>
      </w:tr>
    </w:tbl>
    <w:p w14:paraId="453EA3CE" w14:textId="77777777" w:rsidR="00BA01B6" w:rsidRPr="00293A7A" w:rsidRDefault="00BA01B6" w:rsidP="00891627">
      <w:pPr>
        <w:jc w:val="both"/>
        <w:rPr>
          <w:rFonts w:ascii="Arial" w:hAnsi="Arial" w:cs="Arial"/>
          <w:color w:val="4472C4" w:themeColor="accent1"/>
          <w:highlight w:val="yellow"/>
        </w:rPr>
      </w:pPr>
    </w:p>
    <w:p w14:paraId="5E00A397" w14:textId="77777777" w:rsidR="00651BC7" w:rsidRPr="008D3D7F" w:rsidRDefault="00651BC7" w:rsidP="00651BC7">
      <w:pPr>
        <w:jc w:val="both"/>
        <w:rPr>
          <w:rFonts w:ascii="Arial" w:hAnsi="Arial" w:cs="Arial"/>
        </w:rPr>
      </w:pPr>
      <w:r w:rsidRPr="008D3D7F">
        <w:rPr>
          <w:rFonts w:ascii="Arial" w:hAnsi="Arial" w:cs="Arial"/>
        </w:rPr>
        <w:t>Adatvédelmi tisztviselő választására nem kötelezett vállalkozás.</w:t>
      </w:r>
    </w:p>
    <w:p w14:paraId="06677663" w14:textId="77777777" w:rsidR="004A7742" w:rsidRPr="00651BC7" w:rsidRDefault="004A7742" w:rsidP="004A7742">
      <w:pPr>
        <w:jc w:val="both"/>
        <w:rPr>
          <w:rFonts w:ascii="Arial" w:hAnsi="Arial" w:cs="Arial"/>
          <w:b/>
          <w:color w:val="4472C4" w:themeColor="accent1"/>
          <w:highlight w:val="yellow"/>
        </w:rPr>
      </w:pPr>
    </w:p>
    <w:p w14:paraId="7CABD8C8" w14:textId="77777777" w:rsidR="004A7742" w:rsidRDefault="004A7742">
      <w:pPr>
        <w:rPr>
          <w:rFonts w:ascii="Arial" w:hAnsi="Arial" w:cs="Arial"/>
          <w:color w:val="4472C4" w:themeColor="accent1"/>
          <w:highlight w:val="yellow"/>
        </w:rPr>
      </w:pPr>
      <w:r>
        <w:rPr>
          <w:rFonts w:ascii="Arial" w:hAnsi="Arial" w:cs="Arial"/>
          <w:color w:val="4472C4" w:themeColor="accent1"/>
          <w:highlight w:val="yellow"/>
        </w:rPr>
        <w:br w:type="page"/>
      </w:r>
    </w:p>
    <w:p w14:paraId="5F7F8A36" w14:textId="0B8E45F0" w:rsidR="004A7742" w:rsidRPr="004A7742" w:rsidRDefault="004A7742" w:rsidP="004A7742">
      <w:pPr>
        <w:jc w:val="both"/>
        <w:rPr>
          <w:rFonts w:ascii="Arial" w:hAnsi="Arial" w:cs="Arial"/>
        </w:rPr>
      </w:pPr>
      <w:r w:rsidRPr="004A7742">
        <w:rPr>
          <w:rFonts w:ascii="Arial" w:hAnsi="Arial" w:cs="Arial"/>
        </w:rPr>
        <w:lastRenderedPageBreak/>
        <w:t xml:space="preserve">Társaságunk integrált vállalat irányítási </w:t>
      </w:r>
      <w:proofErr w:type="spellStart"/>
      <w:r w:rsidRPr="004A7742">
        <w:rPr>
          <w:rFonts w:ascii="Arial" w:hAnsi="Arial" w:cs="Arial"/>
        </w:rPr>
        <w:t>szofter</w:t>
      </w:r>
      <w:proofErr w:type="spellEnd"/>
      <w:r w:rsidRPr="004A7742">
        <w:rPr>
          <w:rFonts w:ascii="Arial" w:hAnsi="Arial" w:cs="Arial"/>
        </w:rPr>
        <w:t xml:space="preserve"> esetén szoftver támogatás, karbantartás, hibaelhárítás céljából IT szolgáltatást vesz igénybe, mely esetben a szolgáltató adatfeldolgozóként kezeli a programban tárolt személyes adatokat. </w:t>
      </w:r>
    </w:p>
    <w:p w14:paraId="3AE61F85" w14:textId="77777777" w:rsidR="004A7742" w:rsidRPr="004A7742" w:rsidRDefault="004A7742" w:rsidP="004A7742">
      <w:pPr>
        <w:jc w:val="both"/>
        <w:rPr>
          <w:rFonts w:ascii="Arial" w:hAnsi="Arial" w:cs="Arial"/>
          <w:highlight w:val="yellow"/>
        </w:rPr>
      </w:pPr>
    </w:p>
    <w:p w14:paraId="29540C5B" w14:textId="77777777" w:rsidR="004A7742" w:rsidRPr="00293A7A" w:rsidRDefault="004A7742" w:rsidP="004A7742">
      <w:pPr>
        <w:jc w:val="both"/>
        <w:rPr>
          <w:rFonts w:ascii="Arial" w:hAnsi="Arial" w:cs="Arial"/>
          <w:color w:val="4472C4" w:themeColor="accent1"/>
          <w:highlight w:val="yellow"/>
        </w:rPr>
      </w:pPr>
    </w:p>
    <w:tbl>
      <w:tblPr>
        <w:tblStyle w:val="Rcsostblzat"/>
        <w:tblW w:w="0" w:type="auto"/>
        <w:tblLook w:val="04A0" w:firstRow="1" w:lastRow="0" w:firstColumn="1" w:lastColumn="0" w:noHBand="0" w:noVBand="1"/>
      </w:tblPr>
      <w:tblGrid>
        <w:gridCol w:w="3114"/>
        <w:gridCol w:w="5948"/>
      </w:tblGrid>
      <w:tr w:rsidR="004A7742" w:rsidRPr="00293A7A" w14:paraId="1445B6A1" w14:textId="77777777" w:rsidTr="00DE5FE9">
        <w:tc>
          <w:tcPr>
            <w:tcW w:w="3114" w:type="dxa"/>
          </w:tcPr>
          <w:p w14:paraId="186ACD23" w14:textId="77777777" w:rsidR="004A7742" w:rsidRPr="00214616" w:rsidRDefault="004A7742" w:rsidP="00DE5FE9">
            <w:pPr>
              <w:autoSpaceDE w:val="0"/>
              <w:autoSpaceDN w:val="0"/>
              <w:adjustRightInd w:val="0"/>
              <w:jc w:val="both"/>
              <w:rPr>
                <w:rFonts w:ascii="Arial" w:hAnsi="Arial" w:cs="Arial"/>
                <w:b/>
                <w:bCs/>
              </w:rPr>
            </w:pPr>
            <w:r w:rsidRPr="00214616">
              <w:rPr>
                <w:rFonts w:ascii="Arial" w:hAnsi="Arial" w:cs="Arial"/>
                <w:b/>
                <w:bCs/>
              </w:rPr>
              <w:t>CÉGNÉV:</w:t>
            </w:r>
          </w:p>
        </w:tc>
        <w:tc>
          <w:tcPr>
            <w:tcW w:w="5948" w:type="dxa"/>
          </w:tcPr>
          <w:p w14:paraId="544C7588" w14:textId="671F0D9F" w:rsidR="004A7742" w:rsidRPr="00293A7A" w:rsidRDefault="004A7742" w:rsidP="00DE5FE9">
            <w:pPr>
              <w:autoSpaceDE w:val="0"/>
              <w:autoSpaceDN w:val="0"/>
              <w:adjustRightInd w:val="0"/>
              <w:jc w:val="both"/>
              <w:rPr>
                <w:rFonts w:ascii="Arial" w:hAnsi="Arial" w:cs="Arial"/>
                <w:b/>
                <w:bCs/>
                <w:color w:val="4472C4" w:themeColor="accent1"/>
                <w:highlight w:val="yellow"/>
              </w:rPr>
            </w:pPr>
            <w:r>
              <w:rPr>
                <w:rFonts w:ascii="Arial" w:hAnsi="Arial" w:cs="Arial"/>
                <w:b/>
                <w:bCs/>
              </w:rPr>
              <w:t>Libra Szoftver Zrt</w:t>
            </w:r>
          </w:p>
        </w:tc>
      </w:tr>
      <w:tr w:rsidR="004A7742" w:rsidRPr="00293A7A" w14:paraId="5B2CA19F" w14:textId="77777777" w:rsidTr="00DE5FE9">
        <w:tc>
          <w:tcPr>
            <w:tcW w:w="3114" w:type="dxa"/>
          </w:tcPr>
          <w:p w14:paraId="517BF842" w14:textId="77777777" w:rsidR="004A7742" w:rsidRPr="00214616" w:rsidRDefault="004A7742" w:rsidP="00DE5FE9">
            <w:pPr>
              <w:autoSpaceDE w:val="0"/>
              <w:autoSpaceDN w:val="0"/>
              <w:adjustRightInd w:val="0"/>
              <w:jc w:val="both"/>
              <w:rPr>
                <w:rFonts w:ascii="Arial" w:hAnsi="Arial" w:cs="Arial"/>
                <w:b/>
                <w:bCs/>
              </w:rPr>
            </w:pPr>
            <w:r w:rsidRPr="00214616">
              <w:rPr>
                <w:rFonts w:ascii="Arial" w:hAnsi="Arial" w:cs="Arial"/>
                <w:b/>
                <w:bCs/>
              </w:rPr>
              <w:t>SZÉKHELY:</w:t>
            </w:r>
          </w:p>
        </w:tc>
        <w:tc>
          <w:tcPr>
            <w:tcW w:w="5948" w:type="dxa"/>
          </w:tcPr>
          <w:p w14:paraId="1BEFD78B" w14:textId="6E374A52" w:rsidR="004A7742" w:rsidRPr="00293A7A" w:rsidRDefault="004A7742" w:rsidP="00DE5FE9">
            <w:pPr>
              <w:autoSpaceDE w:val="0"/>
              <w:autoSpaceDN w:val="0"/>
              <w:adjustRightInd w:val="0"/>
              <w:jc w:val="both"/>
              <w:rPr>
                <w:rFonts w:ascii="Arial" w:hAnsi="Arial" w:cs="Arial"/>
                <w:b/>
                <w:bCs/>
                <w:color w:val="4472C4" w:themeColor="accent1"/>
                <w:highlight w:val="yellow"/>
              </w:rPr>
            </w:pPr>
            <w:r>
              <w:rPr>
                <w:rFonts w:ascii="Arial" w:hAnsi="Arial" w:cs="Arial"/>
                <w:b/>
                <w:bCs/>
              </w:rPr>
              <w:t>1113. Budapest, Karolina út 65.</w:t>
            </w:r>
          </w:p>
        </w:tc>
      </w:tr>
      <w:tr w:rsidR="004A7742" w:rsidRPr="00293A7A" w14:paraId="4780BFC8" w14:textId="77777777" w:rsidTr="00DE5FE9">
        <w:tc>
          <w:tcPr>
            <w:tcW w:w="3114" w:type="dxa"/>
          </w:tcPr>
          <w:p w14:paraId="41A86657" w14:textId="77777777" w:rsidR="004A7742" w:rsidRPr="00214616" w:rsidRDefault="004A7742" w:rsidP="00DE5FE9">
            <w:pPr>
              <w:autoSpaceDE w:val="0"/>
              <w:autoSpaceDN w:val="0"/>
              <w:adjustRightInd w:val="0"/>
              <w:jc w:val="both"/>
              <w:rPr>
                <w:rFonts w:ascii="Arial" w:hAnsi="Arial" w:cs="Arial"/>
                <w:b/>
                <w:bCs/>
              </w:rPr>
            </w:pPr>
            <w:r w:rsidRPr="00214616">
              <w:rPr>
                <w:rFonts w:ascii="Arial" w:hAnsi="Arial" w:cs="Arial"/>
                <w:b/>
                <w:bCs/>
              </w:rPr>
              <w:t xml:space="preserve">CÉGJEGYZÉKSZÁM: </w:t>
            </w:r>
          </w:p>
        </w:tc>
        <w:tc>
          <w:tcPr>
            <w:tcW w:w="5948" w:type="dxa"/>
          </w:tcPr>
          <w:p w14:paraId="746AFD35" w14:textId="3D40843A" w:rsidR="004A7742" w:rsidRPr="00293A7A" w:rsidRDefault="004A7742" w:rsidP="00DE5FE9">
            <w:pPr>
              <w:autoSpaceDE w:val="0"/>
              <w:autoSpaceDN w:val="0"/>
              <w:adjustRightInd w:val="0"/>
              <w:jc w:val="both"/>
              <w:rPr>
                <w:rFonts w:ascii="Arial" w:hAnsi="Arial" w:cs="Arial"/>
                <w:b/>
                <w:bCs/>
                <w:color w:val="4472C4" w:themeColor="accent1"/>
                <w:highlight w:val="yellow"/>
              </w:rPr>
            </w:pPr>
            <w:r w:rsidRPr="00A6090B">
              <w:rPr>
                <w:rFonts w:ascii="Arial" w:hAnsi="Arial" w:cs="Arial"/>
                <w:b/>
                <w:sz w:val="21"/>
                <w:szCs w:val="21"/>
                <w:shd w:val="clear" w:color="auto" w:fill="FFFFFF"/>
              </w:rPr>
              <w:t>01-</w:t>
            </w:r>
            <w:r>
              <w:rPr>
                <w:rFonts w:ascii="Arial" w:hAnsi="Arial" w:cs="Arial"/>
                <w:b/>
                <w:sz w:val="21"/>
                <w:szCs w:val="21"/>
                <w:shd w:val="clear" w:color="auto" w:fill="FFFFFF"/>
              </w:rPr>
              <w:t>10-045373</w:t>
            </w:r>
          </w:p>
        </w:tc>
      </w:tr>
      <w:tr w:rsidR="004A7742" w:rsidRPr="00293A7A" w14:paraId="48F2C997" w14:textId="77777777" w:rsidTr="00DE5FE9">
        <w:tc>
          <w:tcPr>
            <w:tcW w:w="3114" w:type="dxa"/>
          </w:tcPr>
          <w:p w14:paraId="314A3A4B" w14:textId="77777777" w:rsidR="004A7742" w:rsidRPr="00214616" w:rsidRDefault="004A7742" w:rsidP="00DE5FE9">
            <w:pPr>
              <w:autoSpaceDE w:val="0"/>
              <w:autoSpaceDN w:val="0"/>
              <w:adjustRightInd w:val="0"/>
              <w:jc w:val="both"/>
              <w:rPr>
                <w:rFonts w:ascii="Arial" w:hAnsi="Arial" w:cs="Arial"/>
                <w:b/>
                <w:bCs/>
              </w:rPr>
            </w:pPr>
            <w:r w:rsidRPr="00214616">
              <w:rPr>
                <w:rFonts w:ascii="Arial" w:hAnsi="Arial" w:cs="Arial"/>
                <w:b/>
                <w:bCs/>
              </w:rPr>
              <w:t>ADÓSZÁM:</w:t>
            </w:r>
          </w:p>
        </w:tc>
        <w:tc>
          <w:tcPr>
            <w:tcW w:w="5948" w:type="dxa"/>
          </w:tcPr>
          <w:p w14:paraId="07AB1289" w14:textId="4544D3CF" w:rsidR="004A7742" w:rsidRPr="00293A7A" w:rsidRDefault="004A7742" w:rsidP="00DE5FE9">
            <w:pPr>
              <w:autoSpaceDE w:val="0"/>
              <w:autoSpaceDN w:val="0"/>
              <w:adjustRightInd w:val="0"/>
              <w:jc w:val="both"/>
              <w:rPr>
                <w:rFonts w:ascii="Arial" w:hAnsi="Arial" w:cs="Arial"/>
                <w:b/>
                <w:bCs/>
                <w:color w:val="4472C4" w:themeColor="accent1"/>
                <w:highlight w:val="yellow"/>
              </w:rPr>
            </w:pPr>
            <w:r>
              <w:rPr>
                <w:rFonts w:ascii="Arial" w:hAnsi="Arial" w:cs="Arial"/>
                <w:b/>
                <w:sz w:val="21"/>
                <w:szCs w:val="21"/>
                <w:shd w:val="clear" w:color="auto" w:fill="FFFFFF"/>
              </w:rPr>
              <w:t>13649234-2-43</w:t>
            </w:r>
          </w:p>
        </w:tc>
      </w:tr>
      <w:tr w:rsidR="004A7742" w:rsidRPr="00293A7A" w14:paraId="333B7998" w14:textId="77777777" w:rsidTr="00DE5FE9">
        <w:tc>
          <w:tcPr>
            <w:tcW w:w="3114" w:type="dxa"/>
          </w:tcPr>
          <w:p w14:paraId="252C8C0F" w14:textId="77777777" w:rsidR="004A7742" w:rsidRPr="00214616" w:rsidRDefault="004A7742" w:rsidP="00DE5FE9">
            <w:pPr>
              <w:autoSpaceDE w:val="0"/>
              <w:autoSpaceDN w:val="0"/>
              <w:adjustRightInd w:val="0"/>
              <w:jc w:val="both"/>
              <w:rPr>
                <w:rFonts w:ascii="Arial" w:hAnsi="Arial" w:cs="Arial"/>
                <w:b/>
                <w:bCs/>
              </w:rPr>
            </w:pPr>
            <w:r w:rsidRPr="00214616">
              <w:rPr>
                <w:rFonts w:ascii="Arial" w:hAnsi="Arial" w:cs="Arial"/>
                <w:b/>
                <w:bCs/>
              </w:rPr>
              <w:t>HONLAP:</w:t>
            </w:r>
          </w:p>
        </w:tc>
        <w:tc>
          <w:tcPr>
            <w:tcW w:w="5948" w:type="dxa"/>
          </w:tcPr>
          <w:p w14:paraId="3905EBFF" w14:textId="2E281EFD" w:rsidR="004A7742" w:rsidRPr="00293A7A" w:rsidRDefault="004A7742" w:rsidP="00DE5FE9">
            <w:pPr>
              <w:autoSpaceDE w:val="0"/>
              <w:autoSpaceDN w:val="0"/>
              <w:adjustRightInd w:val="0"/>
              <w:jc w:val="both"/>
              <w:rPr>
                <w:rFonts w:ascii="Arial" w:hAnsi="Arial" w:cs="Arial"/>
                <w:b/>
                <w:bCs/>
                <w:color w:val="4472C4" w:themeColor="accent1"/>
                <w:highlight w:val="yellow"/>
              </w:rPr>
            </w:pPr>
            <w:r w:rsidRPr="00A6090B">
              <w:rPr>
                <w:rFonts w:ascii="Arial" w:hAnsi="Arial" w:cs="Arial"/>
                <w:b/>
                <w:bCs/>
              </w:rPr>
              <w:t>www.</w:t>
            </w:r>
            <w:r w:rsidR="00E53CB9">
              <w:rPr>
                <w:rFonts w:ascii="Arial" w:hAnsi="Arial" w:cs="Arial"/>
                <w:b/>
                <w:bCs/>
              </w:rPr>
              <w:t>libraszoftver</w:t>
            </w:r>
            <w:r w:rsidRPr="00A6090B">
              <w:rPr>
                <w:rFonts w:ascii="Arial" w:hAnsi="Arial" w:cs="Arial"/>
                <w:b/>
                <w:bCs/>
              </w:rPr>
              <w:t>.hu</w:t>
            </w:r>
          </w:p>
        </w:tc>
      </w:tr>
      <w:tr w:rsidR="004A7742" w:rsidRPr="00293A7A" w14:paraId="28182D20" w14:textId="77777777" w:rsidTr="00DE5FE9">
        <w:tc>
          <w:tcPr>
            <w:tcW w:w="3114" w:type="dxa"/>
          </w:tcPr>
          <w:p w14:paraId="65B16549" w14:textId="77777777" w:rsidR="004A7742" w:rsidRPr="00214616" w:rsidRDefault="004A7742" w:rsidP="00DE5FE9">
            <w:pPr>
              <w:autoSpaceDE w:val="0"/>
              <w:autoSpaceDN w:val="0"/>
              <w:adjustRightInd w:val="0"/>
              <w:jc w:val="both"/>
              <w:rPr>
                <w:rFonts w:ascii="Arial" w:hAnsi="Arial" w:cs="Arial"/>
                <w:b/>
                <w:bCs/>
                <w:color w:val="4472C4" w:themeColor="accent1"/>
              </w:rPr>
            </w:pPr>
          </w:p>
        </w:tc>
        <w:tc>
          <w:tcPr>
            <w:tcW w:w="5948" w:type="dxa"/>
          </w:tcPr>
          <w:p w14:paraId="61878C24" w14:textId="77777777" w:rsidR="004A7742" w:rsidRPr="00293A7A" w:rsidRDefault="004A7742" w:rsidP="00DE5FE9">
            <w:pPr>
              <w:autoSpaceDE w:val="0"/>
              <w:autoSpaceDN w:val="0"/>
              <w:adjustRightInd w:val="0"/>
              <w:jc w:val="both"/>
              <w:rPr>
                <w:rFonts w:ascii="Arial" w:hAnsi="Arial" w:cs="Arial"/>
                <w:b/>
                <w:bCs/>
                <w:color w:val="4472C4" w:themeColor="accent1"/>
                <w:highlight w:val="yellow"/>
              </w:rPr>
            </w:pPr>
          </w:p>
        </w:tc>
      </w:tr>
      <w:tr w:rsidR="00E53CB9" w:rsidRPr="00E53CB9" w14:paraId="48CE7B76" w14:textId="77777777" w:rsidTr="00E53CB9">
        <w:tc>
          <w:tcPr>
            <w:tcW w:w="3114" w:type="dxa"/>
            <w:shd w:val="clear" w:color="auto" w:fill="auto"/>
          </w:tcPr>
          <w:p w14:paraId="4287FB9E" w14:textId="77777777" w:rsidR="004A7742" w:rsidRPr="00E53CB9" w:rsidRDefault="004A7742" w:rsidP="00DE5FE9">
            <w:pPr>
              <w:autoSpaceDE w:val="0"/>
              <w:autoSpaceDN w:val="0"/>
              <w:adjustRightInd w:val="0"/>
              <w:rPr>
                <w:rFonts w:ascii="Arial" w:hAnsi="Arial" w:cs="Arial"/>
                <w:b/>
                <w:bCs/>
              </w:rPr>
            </w:pPr>
            <w:r w:rsidRPr="00E53CB9">
              <w:rPr>
                <w:rFonts w:ascii="Arial" w:hAnsi="Arial" w:cs="Arial"/>
                <w:b/>
                <w:bCs/>
              </w:rPr>
              <w:t>ADATVÉDELMI TISZTVISELŐ NEVE:</w:t>
            </w:r>
          </w:p>
        </w:tc>
        <w:tc>
          <w:tcPr>
            <w:tcW w:w="5948" w:type="dxa"/>
            <w:shd w:val="clear" w:color="auto" w:fill="auto"/>
          </w:tcPr>
          <w:p w14:paraId="75CCB1D0" w14:textId="6C3F4A84" w:rsidR="004A7742" w:rsidRPr="00E53CB9" w:rsidRDefault="00E53CB9" w:rsidP="00DE5FE9">
            <w:pPr>
              <w:autoSpaceDE w:val="0"/>
              <w:autoSpaceDN w:val="0"/>
              <w:adjustRightInd w:val="0"/>
              <w:jc w:val="both"/>
              <w:rPr>
                <w:rFonts w:ascii="Arial" w:hAnsi="Arial" w:cs="Arial"/>
                <w:b/>
                <w:bCs/>
              </w:rPr>
            </w:pPr>
            <w:r w:rsidRPr="00E53CB9">
              <w:rPr>
                <w:rFonts w:ascii="Arial" w:hAnsi="Arial" w:cs="Arial"/>
                <w:b/>
                <w:bCs/>
              </w:rPr>
              <w:t>Dr. Berkó Lilla</w:t>
            </w:r>
          </w:p>
        </w:tc>
      </w:tr>
      <w:tr w:rsidR="00E53CB9" w:rsidRPr="00E53CB9" w14:paraId="0F415BEE" w14:textId="77777777" w:rsidTr="00E53CB9">
        <w:tc>
          <w:tcPr>
            <w:tcW w:w="3114" w:type="dxa"/>
            <w:shd w:val="clear" w:color="auto" w:fill="auto"/>
          </w:tcPr>
          <w:p w14:paraId="6FE65C33" w14:textId="77777777" w:rsidR="004A7742" w:rsidRPr="00E53CB9" w:rsidRDefault="004A7742" w:rsidP="00DE5FE9">
            <w:pPr>
              <w:autoSpaceDE w:val="0"/>
              <w:autoSpaceDN w:val="0"/>
              <w:adjustRightInd w:val="0"/>
              <w:jc w:val="both"/>
              <w:rPr>
                <w:rFonts w:ascii="Arial" w:hAnsi="Arial" w:cs="Arial"/>
                <w:b/>
                <w:bCs/>
              </w:rPr>
            </w:pPr>
            <w:r w:rsidRPr="00E53CB9">
              <w:rPr>
                <w:rFonts w:ascii="Arial" w:hAnsi="Arial" w:cs="Arial"/>
                <w:b/>
                <w:bCs/>
              </w:rPr>
              <w:t>TELEFONSZÁMA:</w:t>
            </w:r>
          </w:p>
        </w:tc>
        <w:tc>
          <w:tcPr>
            <w:tcW w:w="5948" w:type="dxa"/>
            <w:shd w:val="clear" w:color="auto" w:fill="auto"/>
          </w:tcPr>
          <w:p w14:paraId="736BF275" w14:textId="3247EBBC" w:rsidR="004A7742" w:rsidRPr="00E53CB9" w:rsidRDefault="00E53CB9" w:rsidP="00DE5FE9">
            <w:pPr>
              <w:autoSpaceDE w:val="0"/>
              <w:autoSpaceDN w:val="0"/>
              <w:adjustRightInd w:val="0"/>
              <w:jc w:val="both"/>
              <w:rPr>
                <w:rFonts w:ascii="Arial" w:hAnsi="Arial" w:cs="Arial"/>
                <w:b/>
                <w:bCs/>
              </w:rPr>
            </w:pPr>
            <w:r w:rsidRPr="00E53CB9">
              <w:rPr>
                <w:rFonts w:ascii="Arial" w:hAnsi="Arial" w:cs="Arial"/>
                <w:b/>
                <w:bCs/>
              </w:rPr>
              <w:t>1/255-3985</w:t>
            </w:r>
          </w:p>
        </w:tc>
      </w:tr>
    </w:tbl>
    <w:p w14:paraId="1A13DA29" w14:textId="33526619" w:rsidR="00BD38D7" w:rsidRDefault="00BD38D7">
      <w:pPr>
        <w:rPr>
          <w:rFonts w:ascii="Arial" w:hAnsi="Arial" w:cs="Arial"/>
          <w:b/>
          <w:color w:val="5B9BD5" w:themeColor="accent5"/>
          <w:highlight w:val="yellow"/>
        </w:rPr>
      </w:pPr>
    </w:p>
    <w:p w14:paraId="7B239E9A" w14:textId="77777777" w:rsidR="004A7742" w:rsidRDefault="004A7742">
      <w:pPr>
        <w:rPr>
          <w:rFonts w:ascii="Arial" w:hAnsi="Arial" w:cs="Arial"/>
          <w:b/>
          <w:color w:val="5B9BD5" w:themeColor="accent5"/>
          <w:highlight w:val="yellow"/>
        </w:rPr>
      </w:pPr>
    </w:p>
    <w:p w14:paraId="2A52534C" w14:textId="77777777" w:rsidR="004A7742" w:rsidRDefault="004A7742">
      <w:pPr>
        <w:rPr>
          <w:rFonts w:ascii="Arial" w:hAnsi="Arial" w:cs="Arial"/>
          <w:b/>
          <w:color w:val="5B9BD5" w:themeColor="accent5"/>
          <w:highlight w:val="yellow"/>
        </w:rPr>
      </w:pPr>
    </w:p>
    <w:p w14:paraId="3DC90B56" w14:textId="06A5062E" w:rsidR="00030D82" w:rsidRPr="004A7742" w:rsidRDefault="00030D82" w:rsidP="00030D82">
      <w:pPr>
        <w:jc w:val="both"/>
        <w:rPr>
          <w:rFonts w:ascii="Arial" w:hAnsi="Arial" w:cs="Arial"/>
        </w:rPr>
      </w:pPr>
      <w:r w:rsidRPr="004A7742">
        <w:rPr>
          <w:rFonts w:ascii="Arial" w:hAnsi="Arial" w:cs="Arial"/>
          <w:b/>
        </w:rPr>
        <w:t>2.2. Társaságunk vagyonvédelmi szolgáltatója</w:t>
      </w:r>
      <w:r w:rsidRPr="004A7742">
        <w:rPr>
          <w:rFonts w:ascii="Arial" w:hAnsi="Arial" w:cs="Arial"/>
        </w:rPr>
        <w:t xml:space="preserve"> </w:t>
      </w:r>
    </w:p>
    <w:p w14:paraId="03EAB76E" w14:textId="77777777" w:rsidR="00BD38D7" w:rsidRPr="001B388A" w:rsidRDefault="00BD38D7" w:rsidP="00030D82">
      <w:pPr>
        <w:jc w:val="both"/>
        <w:rPr>
          <w:rFonts w:ascii="Arial" w:hAnsi="Arial" w:cs="Arial"/>
          <w:color w:val="5B9BD5" w:themeColor="accent5"/>
        </w:rPr>
      </w:pPr>
    </w:p>
    <w:p w14:paraId="64C4A467" w14:textId="77777777" w:rsidR="00030D82" w:rsidRPr="001B388A" w:rsidRDefault="00030D82" w:rsidP="00030D82">
      <w:pPr>
        <w:jc w:val="both"/>
        <w:rPr>
          <w:rFonts w:ascii="Arial" w:hAnsi="Arial" w:cs="Arial"/>
          <w:color w:val="5B9BD5" w:themeColor="accent5"/>
        </w:rPr>
      </w:pPr>
    </w:p>
    <w:tbl>
      <w:tblPr>
        <w:tblStyle w:val="Rcsostblzat"/>
        <w:tblW w:w="0" w:type="auto"/>
        <w:tblLook w:val="04A0" w:firstRow="1" w:lastRow="0" w:firstColumn="1" w:lastColumn="0" w:noHBand="0" w:noVBand="1"/>
      </w:tblPr>
      <w:tblGrid>
        <w:gridCol w:w="3114"/>
        <w:gridCol w:w="5948"/>
      </w:tblGrid>
      <w:tr w:rsidR="00030D82" w:rsidRPr="001B388A" w14:paraId="70114FEF" w14:textId="77777777" w:rsidTr="001B20B5">
        <w:tc>
          <w:tcPr>
            <w:tcW w:w="3114" w:type="dxa"/>
          </w:tcPr>
          <w:p w14:paraId="66E3EC2A" w14:textId="77777777" w:rsidR="00030D82" w:rsidRPr="006279DF" w:rsidRDefault="00030D82" w:rsidP="001B20B5">
            <w:pPr>
              <w:autoSpaceDE w:val="0"/>
              <w:autoSpaceDN w:val="0"/>
              <w:adjustRightInd w:val="0"/>
              <w:jc w:val="both"/>
              <w:rPr>
                <w:rFonts w:ascii="Arial" w:hAnsi="Arial" w:cs="Arial"/>
                <w:b/>
                <w:bCs/>
              </w:rPr>
            </w:pPr>
            <w:r w:rsidRPr="006279DF">
              <w:rPr>
                <w:rFonts w:ascii="Arial" w:hAnsi="Arial" w:cs="Arial"/>
                <w:b/>
                <w:bCs/>
              </w:rPr>
              <w:t>CÉGNÉV:</w:t>
            </w:r>
          </w:p>
        </w:tc>
        <w:tc>
          <w:tcPr>
            <w:tcW w:w="5948" w:type="dxa"/>
          </w:tcPr>
          <w:p w14:paraId="50E804E9" w14:textId="75D1F61E" w:rsidR="00030D82" w:rsidRPr="006279DF" w:rsidRDefault="00613F4E" w:rsidP="001B20B5">
            <w:pPr>
              <w:autoSpaceDE w:val="0"/>
              <w:autoSpaceDN w:val="0"/>
              <w:adjustRightInd w:val="0"/>
              <w:jc w:val="both"/>
              <w:rPr>
                <w:rFonts w:ascii="Arial" w:hAnsi="Arial" w:cs="Arial"/>
                <w:b/>
                <w:bCs/>
              </w:rPr>
            </w:pPr>
            <w:r>
              <w:rPr>
                <w:rFonts w:ascii="Arial" w:hAnsi="Arial" w:cs="Arial"/>
                <w:b/>
                <w:bCs/>
              </w:rPr>
              <w:t>Török János egyéni vállalkozó</w:t>
            </w:r>
          </w:p>
        </w:tc>
      </w:tr>
      <w:tr w:rsidR="00030D82" w:rsidRPr="001B388A" w14:paraId="6129255B" w14:textId="77777777" w:rsidTr="001B20B5">
        <w:tc>
          <w:tcPr>
            <w:tcW w:w="3114" w:type="dxa"/>
          </w:tcPr>
          <w:p w14:paraId="6334763D" w14:textId="77777777" w:rsidR="00030D82" w:rsidRPr="006279DF" w:rsidRDefault="00030D82" w:rsidP="001B20B5">
            <w:pPr>
              <w:autoSpaceDE w:val="0"/>
              <w:autoSpaceDN w:val="0"/>
              <w:adjustRightInd w:val="0"/>
              <w:jc w:val="both"/>
              <w:rPr>
                <w:rFonts w:ascii="Arial" w:hAnsi="Arial" w:cs="Arial"/>
                <w:b/>
                <w:bCs/>
              </w:rPr>
            </w:pPr>
            <w:r w:rsidRPr="006279DF">
              <w:rPr>
                <w:rFonts w:ascii="Arial" w:hAnsi="Arial" w:cs="Arial"/>
                <w:b/>
                <w:bCs/>
              </w:rPr>
              <w:t>SZÉKHELY:</w:t>
            </w:r>
          </w:p>
        </w:tc>
        <w:tc>
          <w:tcPr>
            <w:tcW w:w="5948" w:type="dxa"/>
          </w:tcPr>
          <w:p w14:paraId="6EA8EA15" w14:textId="3092C81A" w:rsidR="00030D82" w:rsidRPr="006279DF" w:rsidRDefault="00613F4E" w:rsidP="001B20B5">
            <w:pPr>
              <w:autoSpaceDE w:val="0"/>
              <w:autoSpaceDN w:val="0"/>
              <w:adjustRightInd w:val="0"/>
              <w:jc w:val="both"/>
              <w:rPr>
                <w:rFonts w:ascii="Arial" w:hAnsi="Arial" w:cs="Arial"/>
                <w:b/>
                <w:bCs/>
              </w:rPr>
            </w:pPr>
            <w:r>
              <w:rPr>
                <w:rFonts w:ascii="Arial" w:hAnsi="Arial" w:cs="Arial"/>
                <w:b/>
                <w:bCs/>
              </w:rPr>
              <w:t>3200 Gyöngyös, Batthyány tér 39. 3 em. 4.</w:t>
            </w:r>
          </w:p>
        </w:tc>
      </w:tr>
      <w:tr w:rsidR="00030D82" w:rsidRPr="001B388A" w14:paraId="641435A0" w14:textId="77777777" w:rsidTr="001B20B5">
        <w:tc>
          <w:tcPr>
            <w:tcW w:w="3114" w:type="dxa"/>
          </w:tcPr>
          <w:p w14:paraId="4AC3910D" w14:textId="77777777" w:rsidR="00030D82" w:rsidRPr="006279DF" w:rsidRDefault="00030D82" w:rsidP="001B20B5">
            <w:pPr>
              <w:autoSpaceDE w:val="0"/>
              <w:autoSpaceDN w:val="0"/>
              <w:adjustRightInd w:val="0"/>
              <w:jc w:val="both"/>
              <w:rPr>
                <w:rFonts w:ascii="Arial" w:hAnsi="Arial" w:cs="Arial"/>
                <w:b/>
                <w:bCs/>
              </w:rPr>
            </w:pPr>
            <w:r w:rsidRPr="006279DF">
              <w:rPr>
                <w:rFonts w:ascii="Arial" w:hAnsi="Arial" w:cs="Arial"/>
                <w:b/>
                <w:bCs/>
              </w:rPr>
              <w:t>ADÓSZÁM:</w:t>
            </w:r>
          </w:p>
        </w:tc>
        <w:tc>
          <w:tcPr>
            <w:tcW w:w="5948" w:type="dxa"/>
          </w:tcPr>
          <w:p w14:paraId="4BA06A20" w14:textId="749017AA" w:rsidR="00030D82" w:rsidRPr="00214616" w:rsidRDefault="00613F4E" w:rsidP="001B20B5">
            <w:pPr>
              <w:autoSpaceDE w:val="0"/>
              <w:autoSpaceDN w:val="0"/>
              <w:adjustRightInd w:val="0"/>
              <w:jc w:val="both"/>
              <w:rPr>
                <w:rFonts w:ascii="Arial" w:hAnsi="Arial" w:cs="Arial"/>
                <w:b/>
                <w:bCs/>
                <w:color w:val="5B9BD5" w:themeColor="accent5"/>
              </w:rPr>
            </w:pPr>
            <w:r>
              <w:rPr>
                <w:rFonts w:ascii="Arial" w:hAnsi="Arial" w:cs="Arial"/>
                <w:b/>
                <w:color w:val="333333"/>
                <w:shd w:val="clear" w:color="auto" w:fill="FFFFFF"/>
              </w:rPr>
              <w:t>61406931-1-30</w:t>
            </w:r>
          </w:p>
        </w:tc>
      </w:tr>
      <w:tr w:rsidR="00030D82" w:rsidRPr="001B388A" w14:paraId="0596FADA" w14:textId="77777777" w:rsidTr="001B20B5">
        <w:tc>
          <w:tcPr>
            <w:tcW w:w="3114" w:type="dxa"/>
          </w:tcPr>
          <w:p w14:paraId="0D65CC94" w14:textId="77777777" w:rsidR="00030D82" w:rsidRPr="00214616" w:rsidRDefault="00030D82" w:rsidP="001B20B5">
            <w:pPr>
              <w:autoSpaceDE w:val="0"/>
              <w:autoSpaceDN w:val="0"/>
              <w:adjustRightInd w:val="0"/>
              <w:jc w:val="both"/>
              <w:rPr>
                <w:rFonts w:ascii="Arial" w:hAnsi="Arial" w:cs="Arial"/>
                <w:b/>
                <w:bCs/>
              </w:rPr>
            </w:pPr>
            <w:r w:rsidRPr="00214616">
              <w:rPr>
                <w:rFonts w:ascii="Arial" w:hAnsi="Arial" w:cs="Arial"/>
                <w:b/>
                <w:bCs/>
              </w:rPr>
              <w:t xml:space="preserve"> TELEFONSZÁM:</w:t>
            </w:r>
          </w:p>
        </w:tc>
        <w:tc>
          <w:tcPr>
            <w:tcW w:w="5948" w:type="dxa"/>
          </w:tcPr>
          <w:p w14:paraId="1566033D" w14:textId="77697423" w:rsidR="00030D82" w:rsidRPr="00214616" w:rsidRDefault="00613F4E" w:rsidP="001B20B5">
            <w:pPr>
              <w:autoSpaceDE w:val="0"/>
              <w:autoSpaceDN w:val="0"/>
              <w:adjustRightInd w:val="0"/>
              <w:jc w:val="both"/>
              <w:rPr>
                <w:rFonts w:ascii="Arial" w:hAnsi="Arial" w:cs="Arial"/>
                <w:b/>
                <w:bCs/>
              </w:rPr>
            </w:pPr>
            <w:r>
              <w:rPr>
                <w:rFonts w:ascii="Arial" w:hAnsi="Arial" w:cs="Arial"/>
                <w:b/>
                <w:bCs/>
              </w:rPr>
              <w:t>30/</w:t>
            </w:r>
            <w:r>
              <w:rPr>
                <w:rFonts w:ascii="Arial" w:hAnsi="Arial" w:cs="Arial"/>
                <w:b/>
                <w:bCs/>
              </w:rPr>
              <w:t>2992097</w:t>
            </w:r>
          </w:p>
        </w:tc>
      </w:tr>
      <w:tr w:rsidR="00030D82" w:rsidRPr="001B388A" w14:paraId="4A7F4DD6" w14:textId="77777777" w:rsidTr="001B20B5">
        <w:tc>
          <w:tcPr>
            <w:tcW w:w="3114" w:type="dxa"/>
          </w:tcPr>
          <w:p w14:paraId="0C223FCF" w14:textId="77777777" w:rsidR="00030D82" w:rsidRPr="00214616" w:rsidRDefault="00030D82" w:rsidP="001B20B5">
            <w:pPr>
              <w:autoSpaceDE w:val="0"/>
              <w:autoSpaceDN w:val="0"/>
              <w:adjustRightInd w:val="0"/>
              <w:jc w:val="both"/>
              <w:rPr>
                <w:rFonts w:ascii="Arial" w:hAnsi="Arial" w:cs="Arial"/>
                <w:b/>
                <w:bCs/>
              </w:rPr>
            </w:pPr>
            <w:r w:rsidRPr="00214616">
              <w:rPr>
                <w:rFonts w:ascii="Arial" w:hAnsi="Arial" w:cs="Arial"/>
                <w:b/>
                <w:bCs/>
              </w:rPr>
              <w:t xml:space="preserve"> KÉPVISELŐ NEVE: </w:t>
            </w:r>
          </w:p>
        </w:tc>
        <w:tc>
          <w:tcPr>
            <w:tcW w:w="5948" w:type="dxa"/>
          </w:tcPr>
          <w:p w14:paraId="18F6AE09" w14:textId="307B9336" w:rsidR="00030D82" w:rsidRPr="00214616" w:rsidRDefault="00613F4E" w:rsidP="001B20B5">
            <w:pPr>
              <w:autoSpaceDE w:val="0"/>
              <w:autoSpaceDN w:val="0"/>
              <w:adjustRightInd w:val="0"/>
              <w:jc w:val="both"/>
              <w:rPr>
                <w:rFonts w:ascii="Arial" w:hAnsi="Arial" w:cs="Arial"/>
                <w:b/>
                <w:bCs/>
              </w:rPr>
            </w:pPr>
            <w:r>
              <w:rPr>
                <w:rFonts w:ascii="Arial" w:hAnsi="Arial" w:cs="Arial"/>
                <w:b/>
                <w:bCs/>
              </w:rPr>
              <w:t>Török János</w:t>
            </w:r>
          </w:p>
        </w:tc>
      </w:tr>
    </w:tbl>
    <w:p w14:paraId="2C9AEE62" w14:textId="77777777" w:rsidR="004A7742" w:rsidRPr="00DD72A4" w:rsidRDefault="004A7742" w:rsidP="00DD72A4">
      <w:pPr>
        <w:jc w:val="both"/>
        <w:rPr>
          <w:rFonts w:ascii="Arial" w:hAnsi="Arial" w:cs="Arial"/>
          <w:color w:val="4472C4" w:themeColor="accent1"/>
        </w:rPr>
      </w:pPr>
    </w:p>
    <w:p w14:paraId="02A1914E" w14:textId="290038F1" w:rsidR="004A7742" w:rsidRDefault="004A7742">
      <w:pPr>
        <w:rPr>
          <w:rFonts w:ascii="Arial" w:hAnsi="Arial" w:cs="Arial"/>
          <w:b/>
        </w:rPr>
      </w:pPr>
      <w:bookmarkStart w:id="3" w:name="_Hlk513905043"/>
    </w:p>
    <w:p w14:paraId="4EA3D933" w14:textId="77777777" w:rsidR="00651BC7" w:rsidRDefault="00651BC7">
      <w:pPr>
        <w:rPr>
          <w:rFonts w:ascii="Arial" w:hAnsi="Arial" w:cs="Arial"/>
          <w:b/>
        </w:rPr>
      </w:pPr>
      <w:r>
        <w:rPr>
          <w:rFonts w:ascii="Arial" w:hAnsi="Arial" w:cs="Arial"/>
          <w:b/>
        </w:rPr>
        <w:br w:type="page"/>
      </w:r>
    </w:p>
    <w:p w14:paraId="4B7EC3EA" w14:textId="657EDAFC" w:rsidR="00030D82" w:rsidRPr="004A7742" w:rsidRDefault="00030D82" w:rsidP="00030D82">
      <w:pPr>
        <w:jc w:val="both"/>
        <w:rPr>
          <w:rFonts w:ascii="Arial" w:hAnsi="Arial" w:cs="Arial"/>
          <w:b/>
        </w:rPr>
      </w:pPr>
      <w:r w:rsidRPr="004A7742">
        <w:rPr>
          <w:rFonts w:ascii="Arial" w:hAnsi="Arial" w:cs="Arial"/>
          <w:b/>
        </w:rPr>
        <w:lastRenderedPageBreak/>
        <w:t xml:space="preserve">2.3. Társaságunk könyvviteli </w:t>
      </w:r>
      <w:r w:rsidR="001A714A" w:rsidRPr="004A7742">
        <w:rPr>
          <w:rFonts w:ascii="Arial" w:hAnsi="Arial" w:cs="Arial"/>
          <w:b/>
        </w:rPr>
        <w:t>szolgáltatója</w:t>
      </w:r>
    </w:p>
    <w:p w14:paraId="2F1C1C1A" w14:textId="77777777" w:rsidR="00BD38D7" w:rsidRDefault="00BD38D7" w:rsidP="00030D82">
      <w:pPr>
        <w:jc w:val="both"/>
        <w:rPr>
          <w:rFonts w:ascii="Arial" w:hAnsi="Arial" w:cs="Arial"/>
          <w:color w:val="5B9BD5" w:themeColor="accent5"/>
          <w:highlight w:val="yellow"/>
        </w:rPr>
      </w:pPr>
    </w:p>
    <w:p w14:paraId="66D366F1" w14:textId="77777777" w:rsidR="00030D82" w:rsidRPr="001B388A" w:rsidRDefault="00030D82" w:rsidP="00030D82">
      <w:pPr>
        <w:jc w:val="both"/>
        <w:rPr>
          <w:rFonts w:ascii="Arial" w:hAnsi="Arial" w:cs="Arial"/>
          <w:color w:val="5B9BD5" w:themeColor="accent5"/>
        </w:rPr>
      </w:pPr>
    </w:p>
    <w:tbl>
      <w:tblPr>
        <w:tblStyle w:val="Rcsostblzat"/>
        <w:tblW w:w="0" w:type="auto"/>
        <w:tblLook w:val="04A0" w:firstRow="1" w:lastRow="0" w:firstColumn="1" w:lastColumn="0" w:noHBand="0" w:noVBand="1"/>
      </w:tblPr>
      <w:tblGrid>
        <w:gridCol w:w="3114"/>
        <w:gridCol w:w="5948"/>
      </w:tblGrid>
      <w:tr w:rsidR="00030D82" w:rsidRPr="001B388A" w14:paraId="24FB94AD" w14:textId="77777777" w:rsidTr="001B20B5">
        <w:tc>
          <w:tcPr>
            <w:tcW w:w="3114" w:type="dxa"/>
          </w:tcPr>
          <w:bookmarkEnd w:id="3"/>
          <w:p w14:paraId="592EC0DF" w14:textId="77777777" w:rsidR="00030D82" w:rsidRPr="006279DF" w:rsidRDefault="00030D82" w:rsidP="001B20B5">
            <w:pPr>
              <w:autoSpaceDE w:val="0"/>
              <w:autoSpaceDN w:val="0"/>
              <w:adjustRightInd w:val="0"/>
              <w:jc w:val="both"/>
              <w:rPr>
                <w:rFonts w:ascii="Arial" w:hAnsi="Arial" w:cs="Arial"/>
                <w:b/>
                <w:bCs/>
              </w:rPr>
            </w:pPr>
            <w:r w:rsidRPr="006279DF">
              <w:rPr>
                <w:rFonts w:ascii="Arial" w:hAnsi="Arial" w:cs="Arial"/>
                <w:b/>
                <w:bCs/>
              </w:rPr>
              <w:t>CÉGNÉV:</w:t>
            </w:r>
          </w:p>
        </w:tc>
        <w:tc>
          <w:tcPr>
            <w:tcW w:w="5948" w:type="dxa"/>
          </w:tcPr>
          <w:p w14:paraId="71AA152F" w14:textId="77777777" w:rsidR="00030D82" w:rsidRPr="006279DF" w:rsidRDefault="00030D82" w:rsidP="001B20B5">
            <w:pPr>
              <w:autoSpaceDE w:val="0"/>
              <w:autoSpaceDN w:val="0"/>
              <w:adjustRightInd w:val="0"/>
              <w:jc w:val="both"/>
              <w:rPr>
                <w:rFonts w:ascii="Arial" w:hAnsi="Arial" w:cs="Arial"/>
                <w:b/>
                <w:bCs/>
              </w:rPr>
            </w:pPr>
            <w:r w:rsidRPr="006279DF">
              <w:rPr>
                <w:rFonts w:ascii="Arial" w:hAnsi="Arial" w:cs="Arial"/>
                <w:b/>
                <w:bCs/>
              </w:rPr>
              <w:t>Dr. Koncz Sándorné - könyvvizsgáló</w:t>
            </w:r>
          </w:p>
        </w:tc>
      </w:tr>
      <w:tr w:rsidR="00030D82" w:rsidRPr="001B388A" w14:paraId="714D611D" w14:textId="77777777" w:rsidTr="001B20B5">
        <w:tc>
          <w:tcPr>
            <w:tcW w:w="3114" w:type="dxa"/>
          </w:tcPr>
          <w:p w14:paraId="62837A33" w14:textId="77777777" w:rsidR="00030D82" w:rsidRPr="006279DF" w:rsidRDefault="00030D82" w:rsidP="001B20B5">
            <w:pPr>
              <w:autoSpaceDE w:val="0"/>
              <w:autoSpaceDN w:val="0"/>
              <w:adjustRightInd w:val="0"/>
              <w:jc w:val="both"/>
              <w:rPr>
                <w:rFonts w:ascii="Arial" w:hAnsi="Arial" w:cs="Arial"/>
                <w:b/>
                <w:bCs/>
              </w:rPr>
            </w:pPr>
            <w:r w:rsidRPr="006279DF">
              <w:rPr>
                <w:rFonts w:ascii="Arial" w:hAnsi="Arial" w:cs="Arial"/>
                <w:b/>
                <w:bCs/>
              </w:rPr>
              <w:t>SZÉKHELY:</w:t>
            </w:r>
          </w:p>
        </w:tc>
        <w:tc>
          <w:tcPr>
            <w:tcW w:w="5948" w:type="dxa"/>
          </w:tcPr>
          <w:p w14:paraId="68F3F00F" w14:textId="77777777" w:rsidR="00030D82" w:rsidRPr="006279DF" w:rsidRDefault="00030D82" w:rsidP="001B20B5">
            <w:pPr>
              <w:autoSpaceDE w:val="0"/>
              <w:autoSpaceDN w:val="0"/>
              <w:adjustRightInd w:val="0"/>
              <w:jc w:val="both"/>
              <w:rPr>
                <w:rFonts w:ascii="Arial" w:hAnsi="Arial" w:cs="Arial"/>
                <w:b/>
                <w:bCs/>
              </w:rPr>
            </w:pPr>
            <w:r w:rsidRPr="006279DF">
              <w:rPr>
                <w:rFonts w:ascii="Arial" w:hAnsi="Arial" w:cs="Arial"/>
                <w:b/>
                <w:bCs/>
              </w:rPr>
              <w:t>3300. Eger, Vörösmarty Mihály u. 43.</w:t>
            </w:r>
          </w:p>
        </w:tc>
      </w:tr>
      <w:tr w:rsidR="00030D82" w:rsidRPr="001B388A" w14:paraId="66BB1A86" w14:textId="77777777" w:rsidTr="001B20B5">
        <w:tc>
          <w:tcPr>
            <w:tcW w:w="3114" w:type="dxa"/>
          </w:tcPr>
          <w:p w14:paraId="4093846E" w14:textId="758ECCAB" w:rsidR="00030D82" w:rsidRPr="001B388A" w:rsidRDefault="00521943" w:rsidP="001B20B5">
            <w:pPr>
              <w:autoSpaceDE w:val="0"/>
              <w:autoSpaceDN w:val="0"/>
              <w:adjustRightInd w:val="0"/>
              <w:jc w:val="both"/>
              <w:rPr>
                <w:rFonts w:ascii="Arial" w:hAnsi="Arial" w:cs="Arial"/>
                <w:b/>
                <w:bCs/>
                <w:color w:val="5B9BD5" w:themeColor="accent5"/>
              </w:rPr>
            </w:pPr>
            <w:r w:rsidRPr="00521943">
              <w:rPr>
                <w:rFonts w:ascii="Arial" w:hAnsi="Arial" w:cs="Arial"/>
                <w:b/>
                <w:bCs/>
              </w:rPr>
              <w:t>MKVK tagszám:</w:t>
            </w:r>
            <w:r w:rsidR="00030D82" w:rsidRPr="00521943">
              <w:rPr>
                <w:rFonts w:ascii="Arial" w:hAnsi="Arial" w:cs="Arial"/>
                <w:b/>
                <w:bCs/>
              </w:rPr>
              <w:t xml:space="preserve"> </w:t>
            </w:r>
          </w:p>
        </w:tc>
        <w:tc>
          <w:tcPr>
            <w:tcW w:w="5948" w:type="dxa"/>
          </w:tcPr>
          <w:p w14:paraId="764C4334" w14:textId="1714664A" w:rsidR="00030D82" w:rsidRPr="006279DF" w:rsidRDefault="00521943" w:rsidP="001B20B5">
            <w:pPr>
              <w:autoSpaceDE w:val="0"/>
              <w:autoSpaceDN w:val="0"/>
              <w:adjustRightInd w:val="0"/>
              <w:jc w:val="both"/>
              <w:rPr>
                <w:rFonts w:ascii="Arial" w:hAnsi="Arial" w:cs="Arial"/>
                <w:b/>
                <w:bCs/>
              </w:rPr>
            </w:pPr>
            <w:r>
              <w:rPr>
                <w:rFonts w:ascii="Arial" w:hAnsi="Arial" w:cs="Arial"/>
                <w:b/>
                <w:bCs/>
              </w:rPr>
              <w:t>00054</w:t>
            </w:r>
          </w:p>
        </w:tc>
      </w:tr>
      <w:tr w:rsidR="00030D82" w:rsidRPr="001B388A" w14:paraId="17E192CE" w14:textId="77777777" w:rsidTr="001B20B5">
        <w:tc>
          <w:tcPr>
            <w:tcW w:w="3114" w:type="dxa"/>
          </w:tcPr>
          <w:p w14:paraId="41F6746E" w14:textId="77777777" w:rsidR="00030D82" w:rsidRPr="001B388A" w:rsidRDefault="00030D82" w:rsidP="001B20B5">
            <w:pPr>
              <w:autoSpaceDE w:val="0"/>
              <w:autoSpaceDN w:val="0"/>
              <w:adjustRightInd w:val="0"/>
              <w:jc w:val="both"/>
              <w:rPr>
                <w:rFonts w:ascii="Arial" w:hAnsi="Arial" w:cs="Arial"/>
                <w:b/>
                <w:bCs/>
                <w:color w:val="5B9BD5" w:themeColor="accent5"/>
              </w:rPr>
            </w:pPr>
            <w:r w:rsidRPr="00A6090B">
              <w:rPr>
                <w:rFonts w:ascii="Arial" w:hAnsi="Arial" w:cs="Arial"/>
                <w:b/>
                <w:bCs/>
              </w:rPr>
              <w:t>ADÓSZÁM:</w:t>
            </w:r>
          </w:p>
        </w:tc>
        <w:tc>
          <w:tcPr>
            <w:tcW w:w="5948" w:type="dxa"/>
          </w:tcPr>
          <w:p w14:paraId="26DD6E6A" w14:textId="77777777" w:rsidR="00030D82" w:rsidRPr="001B388A" w:rsidRDefault="00030D82" w:rsidP="001B20B5">
            <w:pPr>
              <w:autoSpaceDE w:val="0"/>
              <w:autoSpaceDN w:val="0"/>
              <w:adjustRightInd w:val="0"/>
              <w:jc w:val="both"/>
              <w:rPr>
                <w:rFonts w:ascii="Arial" w:hAnsi="Arial" w:cs="Arial"/>
                <w:b/>
                <w:bCs/>
                <w:color w:val="5B9BD5" w:themeColor="accent5"/>
              </w:rPr>
            </w:pPr>
            <w:r w:rsidRPr="006279DF">
              <w:rPr>
                <w:rFonts w:ascii="Arial" w:hAnsi="Arial" w:cs="Arial"/>
                <w:b/>
                <w:bCs/>
              </w:rPr>
              <w:t>62908113-1-30</w:t>
            </w:r>
          </w:p>
        </w:tc>
      </w:tr>
    </w:tbl>
    <w:p w14:paraId="56FC6147" w14:textId="7ED069B1" w:rsidR="00DD72A4" w:rsidRDefault="00DD72A4" w:rsidP="00891627">
      <w:pPr>
        <w:jc w:val="both"/>
        <w:rPr>
          <w:rFonts w:ascii="Arial" w:hAnsi="Arial" w:cs="Arial"/>
          <w:color w:val="4472C4" w:themeColor="accent1"/>
        </w:rPr>
      </w:pPr>
    </w:p>
    <w:p w14:paraId="1C73A849" w14:textId="77777777" w:rsidR="00651BC7" w:rsidRPr="00DD72A4" w:rsidRDefault="00651BC7" w:rsidP="00891627">
      <w:pPr>
        <w:jc w:val="both"/>
        <w:rPr>
          <w:rFonts w:ascii="Arial" w:hAnsi="Arial" w:cs="Arial"/>
          <w:color w:val="4472C4" w:themeColor="accent1"/>
        </w:rPr>
      </w:pPr>
    </w:p>
    <w:p w14:paraId="6E3A27EF" w14:textId="757B944D" w:rsidR="00643694" w:rsidRPr="00147CA3" w:rsidRDefault="00643694" w:rsidP="00147CA3">
      <w:pPr>
        <w:pStyle w:val="Cmsor1"/>
        <w:jc w:val="center"/>
        <w:rPr>
          <w:rFonts w:ascii="Arial" w:hAnsi="Arial" w:cs="Arial"/>
          <w:b/>
          <w:color w:val="auto"/>
          <w:sz w:val="24"/>
          <w:szCs w:val="24"/>
        </w:rPr>
      </w:pPr>
      <w:bookmarkStart w:id="4" w:name="_Toc520361665"/>
      <w:r w:rsidRPr="00147CA3">
        <w:rPr>
          <w:rFonts w:ascii="Arial" w:hAnsi="Arial" w:cs="Arial"/>
          <w:b/>
          <w:color w:val="auto"/>
          <w:sz w:val="24"/>
          <w:szCs w:val="24"/>
        </w:rPr>
        <w:t>I</w:t>
      </w:r>
      <w:r w:rsidR="00D3272C" w:rsidRPr="00147CA3">
        <w:rPr>
          <w:rFonts w:ascii="Arial" w:hAnsi="Arial" w:cs="Arial"/>
          <w:b/>
          <w:color w:val="auto"/>
          <w:sz w:val="24"/>
          <w:szCs w:val="24"/>
        </w:rPr>
        <w:t>I</w:t>
      </w:r>
      <w:r w:rsidRPr="00147CA3">
        <w:rPr>
          <w:rFonts w:ascii="Arial" w:hAnsi="Arial" w:cs="Arial"/>
          <w:b/>
          <w:color w:val="auto"/>
          <w:sz w:val="24"/>
          <w:szCs w:val="24"/>
        </w:rPr>
        <w:t>I. FEJEZET</w:t>
      </w:r>
      <w:r w:rsidR="00E531C0" w:rsidRPr="00147CA3">
        <w:rPr>
          <w:rFonts w:ascii="Arial" w:hAnsi="Arial" w:cs="Arial"/>
          <w:b/>
          <w:color w:val="auto"/>
          <w:sz w:val="24"/>
          <w:szCs w:val="24"/>
        </w:rPr>
        <w:t xml:space="preserve"> - </w:t>
      </w:r>
      <w:r w:rsidR="00D23D34" w:rsidRPr="00147CA3">
        <w:rPr>
          <w:rFonts w:ascii="Arial" w:hAnsi="Arial" w:cs="Arial"/>
          <w:b/>
          <w:color w:val="auto"/>
          <w:sz w:val="24"/>
          <w:szCs w:val="24"/>
        </w:rPr>
        <w:t>TÁJÉKOZTATÁS EGYES ADATKEZELÉSEKRŐL</w:t>
      </w:r>
      <w:bookmarkEnd w:id="4"/>
    </w:p>
    <w:p w14:paraId="2DB23476" w14:textId="1C0BAB19" w:rsidR="00E531C0" w:rsidRDefault="00E531C0" w:rsidP="00643694">
      <w:pPr>
        <w:pStyle w:val="Norml1"/>
        <w:spacing w:before="120" w:beforeAutospacing="0" w:after="0" w:afterAutospacing="0"/>
        <w:ind w:left="540"/>
        <w:jc w:val="center"/>
        <w:rPr>
          <w:rFonts w:ascii="Arial" w:hAnsi="Arial" w:cs="Arial"/>
          <w:b/>
        </w:rPr>
      </w:pPr>
    </w:p>
    <w:p w14:paraId="06AFA8DD" w14:textId="77777777" w:rsidR="00651BC7" w:rsidRPr="00EA508D" w:rsidRDefault="00651BC7" w:rsidP="00643694">
      <w:pPr>
        <w:pStyle w:val="Norml1"/>
        <w:spacing w:before="120" w:beforeAutospacing="0" w:after="0" w:afterAutospacing="0"/>
        <w:ind w:left="540"/>
        <w:jc w:val="center"/>
        <w:rPr>
          <w:rFonts w:ascii="Arial" w:hAnsi="Arial" w:cs="Arial"/>
          <w:b/>
        </w:rPr>
      </w:pPr>
    </w:p>
    <w:p w14:paraId="481AF5E2" w14:textId="2F38024C" w:rsidR="00643694" w:rsidRPr="00147CA3" w:rsidRDefault="00F314D6" w:rsidP="00147CA3">
      <w:pPr>
        <w:pStyle w:val="Alcm"/>
        <w:rPr>
          <w:rFonts w:ascii="Arial" w:hAnsi="Arial" w:cs="Arial"/>
          <w:b/>
          <w:color w:val="auto"/>
          <w:sz w:val="24"/>
          <w:szCs w:val="24"/>
        </w:rPr>
      </w:pPr>
      <w:bookmarkStart w:id="5" w:name="_Hlk513927115"/>
      <w:r w:rsidRPr="00147CA3">
        <w:rPr>
          <w:rFonts w:ascii="Arial" w:hAnsi="Arial" w:cs="Arial"/>
          <w:b/>
          <w:color w:val="auto"/>
          <w:sz w:val="24"/>
          <w:szCs w:val="24"/>
        </w:rPr>
        <w:t>3</w:t>
      </w:r>
      <w:r w:rsidR="00D3272C" w:rsidRPr="00147CA3">
        <w:rPr>
          <w:rFonts w:ascii="Arial" w:hAnsi="Arial" w:cs="Arial"/>
          <w:b/>
          <w:color w:val="auto"/>
          <w:sz w:val="24"/>
          <w:szCs w:val="24"/>
        </w:rPr>
        <w:t xml:space="preserve">. </w:t>
      </w:r>
      <w:r w:rsidR="00D23D34" w:rsidRPr="00147CA3">
        <w:rPr>
          <w:rFonts w:ascii="Arial" w:hAnsi="Arial" w:cs="Arial"/>
          <w:b/>
          <w:color w:val="auto"/>
          <w:sz w:val="24"/>
          <w:szCs w:val="24"/>
        </w:rPr>
        <w:t xml:space="preserve">Tájékoztatás </w:t>
      </w:r>
      <w:r w:rsidR="00643694" w:rsidRPr="00147CA3">
        <w:rPr>
          <w:rFonts w:ascii="Arial" w:hAnsi="Arial" w:cs="Arial"/>
          <w:b/>
          <w:color w:val="auto"/>
          <w:sz w:val="24"/>
          <w:szCs w:val="24"/>
        </w:rPr>
        <w:t>az érintett hozzájárulás</w:t>
      </w:r>
      <w:r w:rsidR="00D23D34" w:rsidRPr="00147CA3">
        <w:rPr>
          <w:rFonts w:ascii="Arial" w:hAnsi="Arial" w:cs="Arial"/>
          <w:b/>
          <w:color w:val="auto"/>
          <w:sz w:val="24"/>
          <w:szCs w:val="24"/>
        </w:rPr>
        <w:t xml:space="preserve">án alapuló adatkezelésről </w:t>
      </w:r>
      <w:r w:rsidR="00643694" w:rsidRPr="00147CA3">
        <w:rPr>
          <w:rFonts w:ascii="Arial" w:hAnsi="Arial" w:cs="Arial"/>
          <w:b/>
          <w:color w:val="auto"/>
          <w:sz w:val="24"/>
          <w:szCs w:val="24"/>
        </w:rPr>
        <w:t xml:space="preserve"> </w:t>
      </w:r>
    </w:p>
    <w:bookmarkEnd w:id="5"/>
    <w:p w14:paraId="4D57B4E5" w14:textId="12BCDF40" w:rsidR="00F314D6" w:rsidRDefault="00F314D6" w:rsidP="00643694">
      <w:pPr>
        <w:jc w:val="both"/>
        <w:rPr>
          <w:rFonts w:ascii="Arial" w:hAnsi="Arial" w:cs="Arial"/>
          <w:bCs/>
          <w:color w:val="000000"/>
        </w:rPr>
      </w:pPr>
    </w:p>
    <w:p w14:paraId="72CD5238" w14:textId="77777777" w:rsidR="00651BC7" w:rsidRDefault="00651BC7" w:rsidP="00643694">
      <w:pPr>
        <w:jc w:val="both"/>
        <w:rPr>
          <w:rFonts w:ascii="Arial" w:hAnsi="Arial" w:cs="Arial"/>
          <w:bCs/>
          <w:color w:val="000000"/>
        </w:rPr>
      </w:pPr>
    </w:p>
    <w:p w14:paraId="38C38E35" w14:textId="312329BF" w:rsidR="00643694" w:rsidRPr="00F314D6" w:rsidRDefault="00F314D6" w:rsidP="00F314D6">
      <w:pPr>
        <w:jc w:val="both"/>
        <w:rPr>
          <w:rFonts w:ascii="Arial" w:hAnsi="Arial" w:cs="Arial"/>
          <w:bCs/>
          <w:color w:val="000000"/>
        </w:rPr>
      </w:pPr>
      <w:r w:rsidRPr="00F314D6">
        <w:rPr>
          <w:rFonts w:ascii="Arial" w:hAnsi="Arial" w:cs="Arial"/>
          <w:b/>
          <w:bCs/>
          <w:color w:val="000000"/>
        </w:rPr>
        <w:t>3.1.</w:t>
      </w:r>
      <w:r w:rsidR="00643694" w:rsidRPr="00F314D6">
        <w:rPr>
          <w:rFonts w:ascii="Arial" w:hAnsi="Arial" w:cs="Arial"/>
          <w:bCs/>
          <w:color w:val="000000"/>
        </w:rPr>
        <w:t xml:space="preserve"> Amennyiben a Társaság hozzájáruláson alapuló adatkezelést kíván végezni, az érintett hozzájárulását személyes adatai kezeléséhez az</w:t>
      </w:r>
      <w:r w:rsidR="00D3272C" w:rsidRPr="00F314D6">
        <w:rPr>
          <w:rFonts w:ascii="Arial" w:hAnsi="Arial" w:cs="Arial"/>
          <w:bCs/>
          <w:color w:val="000000"/>
        </w:rPr>
        <w:t xml:space="preserve"> adatkezelési szabályzatban meghatározott </w:t>
      </w:r>
      <w:r w:rsidR="00643694" w:rsidRPr="00F314D6">
        <w:rPr>
          <w:rFonts w:ascii="Arial" w:hAnsi="Arial" w:cs="Arial"/>
          <w:bCs/>
          <w:color w:val="000000"/>
        </w:rPr>
        <w:t>adatkérő lap szerinti tartalommal és tájékoztatással kell kérni</w:t>
      </w:r>
      <w:r w:rsidR="00B130F7">
        <w:rPr>
          <w:rFonts w:ascii="Arial" w:hAnsi="Arial" w:cs="Arial"/>
          <w:bCs/>
          <w:color w:val="000000"/>
        </w:rPr>
        <w:t xml:space="preserve"> (Szabályzat 1.számú melléklet)</w:t>
      </w:r>
      <w:r w:rsidR="00643694" w:rsidRPr="00F314D6">
        <w:rPr>
          <w:rFonts w:ascii="Arial" w:hAnsi="Arial" w:cs="Arial"/>
          <w:bCs/>
          <w:color w:val="000000"/>
        </w:rPr>
        <w:t xml:space="preserve">. </w:t>
      </w:r>
    </w:p>
    <w:p w14:paraId="590DD486" w14:textId="64EA42CE" w:rsidR="00643694" w:rsidRPr="00B80D48" w:rsidRDefault="00F314D6" w:rsidP="00643694">
      <w:pPr>
        <w:jc w:val="both"/>
        <w:rPr>
          <w:rFonts w:ascii="Arial" w:hAnsi="Arial" w:cs="Arial"/>
          <w:bCs/>
          <w:color w:val="000000"/>
        </w:rPr>
      </w:pPr>
      <w:r w:rsidRPr="00F314D6">
        <w:rPr>
          <w:rFonts w:ascii="Arial" w:hAnsi="Arial" w:cs="Arial"/>
          <w:b/>
          <w:color w:val="000000"/>
          <w:shd w:val="clear" w:color="auto" w:fill="FFFFFF"/>
        </w:rPr>
        <w:t>3.</w:t>
      </w:r>
      <w:r w:rsidR="00E531C0">
        <w:rPr>
          <w:rFonts w:ascii="Arial" w:hAnsi="Arial" w:cs="Arial"/>
          <w:b/>
          <w:color w:val="000000"/>
          <w:shd w:val="clear" w:color="auto" w:fill="FFFFFF"/>
        </w:rPr>
        <w:t>2</w:t>
      </w:r>
      <w:r w:rsidRPr="00F314D6">
        <w:rPr>
          <w:rFonts w:ascii="Arial" w:hAnsi="Arial" w:cs="Arial"/>
          <w:b/>
          <w:color w:val="000000"/>
          <w:shd w:val="clear" w:color="auto" w:fill="FFFFFF"/>
        </w:rPr>
        <w:t xml:space="preserve">. </w:t>
      </w:r>
      <w:r w:rsidR="00643694" w:rsidRPr="00B80D48">
        <w:rPr>
          <w:rFonts w:ascii="Arial" w:hAnsi="Arial" w:cs="Arial"/>
          <w:color w:val="000000"/>
          <w:shd w:val="clear" w:color="auto" w:fill="FFFFFF"/>
        </w:rPr>
        <w:t xml:space="preserve">A hozzájárulás az ugyanazon cél vagy célok érdekében végzett összes adatkezelési tevékenységre kiterjed. Ha az adatkezelés egyszerre több célt is szolgál, akkor a hozzájárulást az összes adatkezelési célra vonatkozóan meg kell adni. </w:t>
      </w:r>
    </w:p>
    <w:p w14:paraId="029F0B2D" w14:textId="6883F487" w:rsidR="00643694" w:rsidRPr="00B80D48" w:rsidRDefault="00F314D6" w:rsidP="00643694">
      <w:pPr>
        <w:jc w:val="both"/>
        <w:rPr>
          <w:rFonts w:ascii="Arial" w:hAnsi="Arial" w:cs="Arial"/>
          <w:bCs/>
          <w:color w:val="000000"/>
        </w:rPr>
      </w:pPr>
      <w:r w:rsidRPr="00F314D6">
        <w:rPr>
          <w:rFonts w:ascii="Arial" w:hAnsi="Arial" w:cs="Arial"/>
          <w:b/>
          <w:color w:val="000000"/>
          <w:shd w:val="clear" w:color="auto" w:fill="FFFFFF"/>
        </w:rPr>
        <w:t>3.</w:t>
      </w:r>
      <w:r w:rsidR="00E531C0">
        <w:rPr>
          <w:rFonts w:ascii="Arial" w:hAnsi="Arial" w:cs="Arial"/>
          <w:b/>
          <w:color w:val="000000"/>
          <w:shd w:val="clear" w:color="auto" w:fill="FFFFFF"/>
        </w:rPr>
        <w:t>3</w:t>
      </w:r>
      <w:r w:rsidRPr="00F314D6">
        <w:rPr>
          <w:rFonts w:ascii="Arial" w:hAnsi="Arial" w:cs="Arial"/>
          <w:b/>
          <w:color w:val="000000"/>
          <w:shd w:val="clear" w:color="auto" w:fill="FFFFFF"/>
        </w:rPr>
        <w:t xml:space="preserve">. </w:t>
      </w:r>
      <w:r w:rsidR="00643694" w:rsidRPr="00B80D48">
        <w:rPr>
          <w:rFonts w:ascii="Arial" w:hAnsi="Arial" w:cs="Arial"/>
          <w:color w:val="000000"/>
          <w:shd w:val="clear" w:color="auto" w:fill="FFFFFF"/>
        </w:rPr>
        <w:t xml:space="preserve">Ha az érintett hozzájárulását olyan írásbeli nyilatkozat keretében adja meg, amely más ügyekre is vonatkozik – </w:t>
      </w:r>
      <w:proofErr w:type="spellStart"/>
      <w:r w:rsidR="00643694" w:rsidRPr="00B80D48">
        <w:rPr>
          <w:rFonts w:ascii="Arial" w:hAnsi="Arial" w:cs="Arial"/>
          <w:color w:val="000000"/>
          <w:shd w:val="clear" w:color="auto" w:fill="FFFFFF"/>
        </w:rPr>
        <w:t>pl</w:t>
      </w:r>
      <w:proofErr w:type="spellEnd"/>
      <w:r w:rsidR="00643694" w:rsidRPr="00B80D48">
        <w:rPr>
          <w:rFonts w:ascii="Arial" w:hAnsi="Arial" w:cs="Arial"/>
          <w:color w:val="000000"/>
          <w:shd w:val="clear" w:color="auto" w:fill="FFFFFF"/>
        </w:rPr>
        <w:t>, értékesítési, szolgáltatási szerződés megkötése - a hozzájárulás iránti kérelmet ezektől a más ügyektől egyértelműen megkülönböztethető módon kell előadni, érthető és könnyen hozzáférhető formában, világos és egyszerű nyelvezettel. Az érintett hozzájárulását tartalmazó ilyen nyilatkozat bármely olyan része, amely sérti a Rendeletet, kötelező erővel nem bír.</w:t>
      </w:r>
    </w:p>
    <w:p w14:paraId="2A7C5F71" w14:textId="6A89D27D" w:rsidR="00643694" w:rsidRPr="00B80D48" w:rsidRDefault="00F314D6" w:rsidP="00643694">
      <w:pPr>
        <w:jc w:val="both"/>
        <w:rPr>
          <w:rFonts w:ascii="Arial" w:hAnsi="Arial" w:cs="Arial"/>
          <w:bCs/>
          <w:color w:val="000000"/>
        </w:rPr>
      </w:pPr>
      <w:r w:rsidRPr="00F314D6">
        <w:rPr>
          <w:rFonts w:ascii="Arial" w:hAnsi="Arial" w:cs="Arial"/>
          <w:b/>
          <w:color w:val="000000"/>
          <w:shd w:val="clear" w:color="auto" w:fill="FFFFFF"/>
        </w:rPr>
        <w:t>3.</w:t>
      </w:r>
      <w:r w:rsidR="00E531C0">
        <w:rPr>
          <w:rFonts w:ascii="Arial" w:hAnsi="Arial" w:cs="Arial"/>
          <w:b/>
          <w:color w:val="000000"/>
          <w:shd w:val="clear" w:color="auto" w:fill="FFFFFF"/>
        </w:rPr>
        <w:t>4</w:t>
      </w:r>
      <w:r w:rsidRPr="00F314D6">
        <w:rPr>
          <w:rFonts w:ascii="Arial" w:hAnsi="Arial" w:cs="Arial"/>
          <w:b/>
          <w:color w:val="000000"/>
          <w:shd w:val="clear" w:color="auto" w:fill="FFFFFF"/>
        </w:rPr>
        <w:t xml:space="preserve">. </w:t>
      </w:r>
      <w:r w:rsidR="00643694" w:rsidRPr="00B80D48">
        <w:rPr>
          <w:rFonts w:ascii="Arial" w:hAnsi="Arial" w:cs="Arial"/>
          <w:color w:val="000000"/>
          <w:shd w:val="clear" w:color="auto" w:fill="FFFFFF"/>
        </w:rPr>
        <w:t>A Társaság nem kötheti szerződés megkötését, teljesítését olyan személyes adatok kezeléséhez való hozzájárulás megadásához, amelyek nem szükségesek a szerződés teljesítéséhez.</w:t>
      </w:r>
    </w:p>
    <w:p w14:paraId="00663E56" w14:textId="3E207B8E" w:rsidR="00643694" w:rsidRPr="00B80D48" w:rsidRDefault="00F314D6" w:rsidP="00643694">
      <w:pPr>
        <w:jc w:val="both"/>
        <w:rPr>
          <w:rFonts w:ascii="Arial" w:hAnsi="Arial" w:cs="Arial"/>
          <w:bCs/>
          <w:color w:val="000000"/>
        </w:rPr>
      </w:pPr>
      <w:r w:rsidRPr="00F314D6">
        <w:rPr>
          <w:rFonts w:ascii="Arial" w:hAnsi="Arial" w:cs="Arial"/>
          <w:b/>
          <w:bCs/>
          <w:color w:val="000000"/>
        </w:rPr>
        <w:t>3.</w:t>
      </w:r>
      <w:r w:rsidR="00E531C0">
        <w:rPr>
          <w:rFonts w:ascii="Arial" w:hAnsi="Arial" w:cs="Arial"/>
          <w:b/>
          <w:bCs/>
          <w:color w:val="000000"/>
        </w:rPr>
        <w:t>5</w:t>
      </w:r>
      <w:r w:rsidRPr="00F314D6">
        <w:rPr>
          <w:rFonts w:ascii="Arial" w:hAnsi="Arial" w:cs="Arial"/>
          <w:b/>
          <w:bCs/>
          <w:color w:val="000000"/>
        </w:rPr>
        <w:t xml:space="preserve">. </w:t>
      </w:r>
      <w:r w:rsidR="00643694" w:rsidRPr="00B80D48">
        <w:rPr>
          <w:rFonts w:ascii="Arial" w:hAnsi="Arial" w:cs="Arial"/>
          <w:bCs/>
          <w:color w:val="000000"/>
        </w:rPr>
        <w:t xml:space="preserve">A hozzájárulás visszavonását ugyanolyan egyszerű módon kell lehetővé tenni, mint annak megadását. </w:t>
      </w:r>
    </w:p>
    <w:p w14:paraId="6D7209E9" w14:textId="0DA4C3B0" w:rsidR="00643694" w:rsidRPr="00B80D48" w:rsidRDefault="00F314D6" w:rsidP="00643694">
      <w:pPr>
        <w:jc w:val="both"/>
        <w:rPr>
          <w:rFonts w:ascii="Arial" w:hAnsi="Arial" w:cs="Arial"/>
          <w:bCs/>
          <w:color w:val="000000"/>
        </w:rPr>
      </w:pPr>
      <w:r w:rsidRPr="00F314D6">
        <w:rPr>
          <w:rFonts w:ascii="Arial" w:hAnsi="Arial" w:cs="Arial"/>
          <w:b/>
          <w:color w:val="000000"/>
        </w:rPr>
        <w:t>3.</w:t>
      </w:r>
      <w:r w:rsidR="00E531C0">
        <w:rPr>
          <w:rFonts w:ascii="Arial" w:hAnsi="Arial" w:cs="Arial"/>
          <w:b/>
          <w:color w:val="000000"/>
        </w:rPr>
        <w:t>6</w:t>
      </w:r>
      <w:r w:rsidRPr="00F314D6">
        <w:rPr>
          <w:rFonts w:ascii="Arial" w:hAnsi="Arial" w:cs="Arial"/>
          <w:b/>
          <w:color w:val="000000"/>
        </w:rPr>
        <w:t>.</w:t>
      </w:r>
      <w:r>
        <w:rPr>
          <w:rFonts w:ascii="Arial" w:hAnsi="Arial" w:cs="Arial"/>
          <w:color w:val="000000"/>
        </w:rPr>
        <w:t xml:space="preserve"> </w:t>
      </w:r>
      <w:r w:rsidR="00643694" w:rsidRPr="00B80D48">
        <w:rPr>
          <w:rFonts w:ascii="Arial" w:hAnsi="Arial" w:cs="Arial"/>
          <w:color w:val="000000"/>
        </w:rPr>
        <w:t>Ha a személyes adat felvételére az érintett hozzájárulásával került sor, az adatkezelő a felvett adatokat törvény eltérő rendelkezésének hiányában a rá vonatkozó jogi kötelezettség teljesítése céljából további külön hozzájárulás nélkül, valamint az érintett hozzájárulásának visszavonását követően is kezelheti.</w:t>
      </w:r>
    </w:p>
    <w:p w14:paraId="4AF310FA" w14:textId="152F32E0" w:rsidR="00643694" w:rsidRDefault="00643694" w:rsidP="00643694">
      <w:pPr>
        <w:jc w:val="both"/>
        <w:rPr>
          <w:rFonts w:ascii="Arial" w:hAnsi="Arial" w:cs="Arial"/>
          <w:color w:val="000000"/>
        </w:rPr>
      </w:pPr>
    </w:p>
    <w:p w14:paraId="69DF2D3F" w14:textId="49D8227B" w:rsidR="005B50BF" w:rsidRPr="00147CA3" w:rsidRDefault="005B50BF" w:rsidP="00147CA3">
      <w:pPr>
        <w:pStyle w:val="Alcm"/>
        <w:rPr>
          <w:rFonts w:ascii="Arial" w:hAnsi="Arial" w:cs="Arial"/>
          <w:b/>
          <w:color w:val="auto"/>
          <w:sz w:val="24"/>
          <w:szCs w:val="24"/>
        </w:rPr>
      </w:pPr>
      <w:bookmarkStart w:id="6" w:name="_Hlk513905276"/>
      <w:r w:rsidRPr="00147CA3">
        <w:rPr>
          <w:rFonts w:ascii="Arial" w:hAnsi="Arial" w:cs="Arial"/>
          <w:b/>
          <w:color w:val="auto"/>
          <w:sz w:val="24"/>
          <w:szCs w:val="24"/>
        </w:rPr>
        <w:lastRenderedPageBreak/>
        <w:t>4. Tájékoztatás ügyféladatok, szerződő partnerek, kapcsolattartók adatainak kezeléséről</w:t>
      </w:r>
    </w:p>
    <w:bookmarkEnd w:id="6"/>
    <w:p w14:paraId="31D7AF57" w14:textId="3D594075" w:rsidR="005B50BF" w:rsidRDefault="005B50BF" w:rsidP="005B50BF">
      <w:pPr>
        <w:jc w:val="both"/>
        <w:rPr>
          <w:rFonts w:ascii="Arial" w:hAnsi="Arial" w:cs="Arial"/>
          <w:bCs/>
        </w:rPr>
      </w:pPr>
    </w:p>
    <w:p w14:paraId="240AA664" w14:textId="77777777" w:rsidR="00BD38D7" w:rsidRPr="0026180B" w:rsidRDefault="00BD38D7" w:rsidP="005B50BF">
      <w:pPr>
        <w:jc w:val="both"/>
        <w:rPr>
          <w:rFonts w:ascii="Arial" w:hAnsi="Arial" w:cs="Arial"/>
          <w:bCs/>
        </w:rPr>
      </w:pPr>
    </w:p>
    <w:p w14:paraId="3A6E7433" w14:textId="4B7FD2B4" w:rsidR="005B50BF" w:rsidRPr="0026180B" w:rsidRDefault="005B50BF" w:rsidP="005B50BF">
      <w:pPr>
        <w:tabs>
          <w:tab w:val="num" w:pos="900"/>
        </w:tabs>
        <w:jc w:val="both"/>
        <w:rPr>
          <w:rFonts w:ascii="Arial" w:hAnsi="Arial" w:cs="Arial"/>
          <w:bCs/>
        </w:rPr>
      </w:pPr>
      <w:r w:rsidRPr="0026180B">
        <w:rPr>
          <w:rFonts w:ascii="Arial" w:hAnsi="Arial" w:cs="Arial"/>
          <w:b/>
          <w:bCs/>
        </w:rPr>
        <w:t>4.1.</w:t>
      </w:r>
      <w:r w:rsidRPr="0026180B">
        <w:rPr>
          <w:rFonts w:ascii="Arial" w:hAnsi="Arial" w:cs="Arial"/>
          <w:bCs/>
        </w:rPr>
        <w:t xml:space="preserve"> A Társaság szerződés teljesítése jogcímén a szerződés megkötése, teljesítése, megszűnése, szerződési kedvezmény nyújtása céljából kezeli a vele vevőként, szállítóként szerződött természetes személy nevét, születési nevét, születési idejét, anyja nevét, lakcímét, adóazonosító jelét, adószámát, vállalkozói, őstermelői igazolvány számát, személyi igazolvány számát,  lakcímét, székhely, telephely címét, telefonszámát, e-mail címét, honlap-címét, bankszámlaszámát, vevőszámát (ügyfélszámát, rendelésszámát), online azonosítóját (vevők, szállítók listája)</w:t>
      </w:r>
      <w:r w:rsidR="00D73C5A">
        <w:rPr>
          <w:rFonts w:ascii="Arial" w:hAnsi="Arial" w:cs="Arial"/>
          <w:bCs/>
        </w:rPr>
        <w:t>.</w:t>
      </w:r>
      <w:r w:rsidRPr="0026180B">
        <w:rPr>
          <w:rFonts w:ascii="Arial" w:hAnsi="Arial" w:cs="Arial"/>
          <w:bCs/>
        </w:rPr>
        <w:t xml:space="preserve"> Ezen adatkezelés jogszerűnek minősül akkor is, ha az adatkezelés a szerződés megkötését megelőzően az érintett kérésére történő lépések megtételéhez szükséges. A személyes adatok címzettjei: a Társaság </w:t>
      </w:r>
      <w:r w:rsidRPr="0026180B">
        <w:rPr>
          <w:rFonts w:ascii="Arial" w:hAnsi="Arial" w:cs="Arial"/>
          <w:iCs/>
        </w:rPr>
        <w:t>ügyfélkiszolgálással kapcsolatos feladatokat ellátó munkavállalói, könyvelési, adózási feladatokat ellátó munkavállalói, és adatfeldolgozói.</w:t>
      </w:r>
      <w:r w:rsidRPr="0026180B">
        <w:rPr>
          <w:rFonts w:ascii="Arial" w:hAnsi="Arial" w:cs="Arial"/>
          <w:bCs/>
        </w:rPr>
        <w:t xml:space="preserve"> A személyes adatok tárolásának időtartama: a szerződés megszűnését követő 5 év. </w:t>
      </w:r>
    </w:p>
    <w:p w14:paraId="3A6C88F7" w14:textId="77777777" w:rsidR="005B50BF" w:rsidRPr="0026180B" w:rsidRDefault="005B50BF" w:rsidP="005B50BF">
      <w:pPr>
        <w:jc w:val="both"/>
        <w:rPr>
          <w:rFonts w:ascii="Arial" w:hAnsi="Arial" w:cs="Arial"/>
        </w:rPr>
      </w:pPr>
      <w:r w:rsidRPr="0026180B">
        <w:rPr>
          <w:rFonts w:ascii="Arial" w:hAnsi="Arial" w:cs="Arial"/>
          <w:b/>
          <w:bCs/>
        </w:rPr>
        <w:t>4.2.</w:t>
      </w:r>
      <w:r w:rsidRPr="0026180B">
        <w:rPr>
          <w:rFonts w:ascii="Arial" w:hAnsi="Arial" w:cs="Arial"/>
          <w:bCs/>
        </w:rPr>
        <w:t xml:space="preserve"> </w:t>
      </w:r>
      <w:r w:rsidRPr="0026180B">
        <w:rPr>
          <w:rFonts w:ascii="Arial" w:hAnsi="Arial" w:cs="Arial"/>
        </w:rPr>
        <w:t xml:space="preserve">A természetes személy szerződő fél szerződésben megadott adatai számviteli, adózási célú kezelésének jogalapja jogi kötelezettség teljesítése, ebben a körben az adattárolás időtartama 8 év. </w:t>
      </w:r>
    </w:p>
    <w:p w14:paraId="70CF4DA9" w14:textId="3843D367" w:rsidR="005B50BF" w:rsidRPr="00DA3B31" w:rsidRDefault="005B50BF" w:rsidP="005B50BF">
      <w:pPr>
        <w:jc w:val="both"/>
        <w:rPr>
          <w:rFonts w:ascii="Arial" w:hAnsi="Arial" w:cs="Arial"/>
          <w:color w:val="FF0000"/>
        </w:rPr>
      </w:pPr>
      <w:r w:rsidRPr="0026180B">
        <w:rPr>
          <w:rFonts w:ascii="Arial" w:hAnsi="Arial" w:cs="Arial"/>
          <w:b/>
          <w:bCs/>
        </w:rPr>
        <w:t xml:space="preserve">4.3. </w:t>
      </w:r>
      <w:r w:rsidRPr="0026180B">
        <w:rPr>
          <w:rFonts w:ascii="Arial" w:hAnsi="Arial" w:cs="Arial"/>
        </w:rPr>
        <w:t xml:space="preserve">A Társaság a vele szerződő jogi személy képviseletében eljáró – a szerződést aláíró – természetes személy szerződésben megadott személyes adatait, továbbá lakcímét, e-mail címét és telefonszámát, online azonosítóját kapcsolattartás, a szerződésből eredő jogok és kötelezettségek gyakorlása, kapcsolattartás céljából jogos érdek jogcímén kezeli. Ezen adatok tárolásának időtartama a szerződés megszűnését követő 5 év. A jogos érdeken alapuló adatkezelés esetén az érintett kiemelt joga, hogy tiltakozzon az adatkezelés ellen. </w:t>
      </w:r>
    </w:p>
    <w:p w14:paraId="5BE335BE" w14:textId="77777777" w:rsidR="005B50BF" w:rsidRPr="000C3353" w:rsidRDefault="005B50BF" w:rsidP="005B50BF">
      <w:pPr>
        <w:jc w:val="both"/>
        <w:rPr>
          <w:rFonts w:ascii="Arial" w:hAnsi="Arial" w:cs="Arial"/>
        </w:rPr>
      </w:pPr>
      <w:r w:rsidRPr="000C3353">
        <w:rPr>
          <w:rFonts w:ascii="Arial" w:hAnsi="Arial" w:cs="Arial"/>
          <w:b/>
        </w:rPr>
        <w:t xml:space="preserve">4.4. </w:t>
      </w:r>
      <w:r w:rsidRPr="000C3353">
        <w:rPr>
          <w:rFonts w:ascii="Arial" w:hAnsi="Arial" w:cs="Arial"/>
        </w:rPr>
        <w:t xml:space="preserve">A Társaság a vele kötött szerződésben kapcsolatartóként megjelölt – nem aláíró - természetes személy nevét, címét, telefonszámát, e-mail címét, online azonosítóját kapcsolattartás, szerződésből eredő jogok és kötelezettségek gyakorlása céljából jogos érdek jogcímén kezeli, figyelemmel arra, hogy a kapcsolattartó a szerződő féllel foglalkoztatásra irányuló jogviszonyban áll, így ezen adatkezelés az érinett jogait nem érinti hátrányosan. A szerződő fél kijelenti, hogy a kapcsolattartói minőséghez kapcsolódó adatkezelésről az érintett kapcsolatartót tájékoztatta. Ezen adatok tárolásának időtartama a kapcsolattartói minőség fennállását követő 5 év. </w:t>
      </w:r>
    </w:p>
    <w:p w14:paraId="3691A2D9" w14:textId="2502051B" w:rsidR="005B50BF" w:rsidRPr="00736502" w:rsidRDefault="005B50BF" w:rsidP="005B50BF">
      <w:pPr>
        <w:jc w:val="both"/>
        <w:rPr>
          <w:rFonts w:ascii="Arial" w:hAnsi="Arial" w:cs="Arial"/>
        </w:rPr>
      </w:pPr>
      <w:r w:rsidRPr="00736502">
        <w:rPr>
          <w:rFonts w:ascii="Arial" w:hAnsi="Arial" w:cs="Arial"/>
          <w:b/>
        </w:rPr>
        <w:t xml:space="preserve">4.5. </w:t>
      </w:r>
      <w:r w:rsidRPr="00736502">
        <w:rPr>
          <w:rFonts w:ascii="Arial" w:hAnsi="Arial" w:cs="Arial"/>
        </w:rPr>
        <w:t xml:space="preserve">Valamennyi érintett vonatkozásában a személyes adatok címzettjei: a Társaság </w:t>
      </w:r>
      <w:r w:rsidR="000C3353" w:rsidRPr="006B3D21">
        <w:rPr>
          <w:rFonts w:ascii="Arial" w:hAnsi="Arial" w:cs="Arial"/>
        </w:rPr>
        <w:t>vezérigazgatója</w:t>
      </w:r>
      <w:r w:rsidRPr="00736502">
        <w:rPr>
          <w:rFonts w:ascii="Arial" w:hAnsi="Arial" w:cs="Arial"/>
        </w:rPr>
        <w:t>, ügyfélkiszolgálással kapcsolatos feladatokat ellátó munkavállalói, kapcsolattartói, könyvelési, adózási feladatokat ellátó munkavállalói, és adatfeldolgozói.</w:t>
      </w:r>
    </w:p>
    <w:p w14:paraId="0C213D18" w14:textId="1EF00393" w:rsidR="005B50BF" w:rsidRPr="00736502" w:rsidRDefault="005B50BF" w:rsidP="005B50BF">
      <w:pPr>
        <w:jc w:val="both"/>
        <w:rPr>
          <w:rFonts w:ascii="Arial" w:hAnsi="Arial" w:cs="Arial"/>
        </w:rPr>
      </w:pPr>
      <w:r w:rsidRPr="006B3D21">
        <w:rPr>
          <w:rFonts w:ascii="Arial" w:hAnsi="Arial" w:cs="Arial"/>
          <w:b/>
        </w:rPr>
        <w:lastRenderedPageBreak/>
        <w:t xml:space="preserve">4.6.  </w:t>
      </w:r>
      <w:r w:rsidRPr="006B3D21">
        <w:rPr>
          <w:rFonts w:ascii="Arial" w:hAnsi="Arial" w:cs="Arial"/>
        </w:rPr>
        <w:t>A személyes adatok adatfeldolgozásra átadásra postázás szállítás céljából a Magyar Postának, illetve a megb</w:t>
      </w:r>
      <w:r w:rsidR="00736502" w:rsidRPr="006B3D21">
        <w:rPr>
          <w:rFonts w:ascii="Arial" w:hAnsi="Arial" w:cs="Arial"/>
        </w:rPr>
        <w:t>í</w:t>
      </w:r>
      <w:r w:rsidRPr="006B3D21">
        <w:rPr>
          <w:rFonts w:ascii="Arial" w:hAnsi="Arial" w:cs="Arial"/>
        </w:rPr>
        <w:t>zott futárszolgálatnak, vagyonvédelem céljából a társaság vagyonvédelmi megbízottjának.</w:t>
      </w:r>
      <w:r w:rsidRPr="00736502">
        <w:rPr>
          <w:rFonts w:ascii="Arial" w:hAnsi="Arial" w:cs="Arial"/>
        </w:rPr>
        <w:t xml:space="preserve"> </w:t>
      </w:r>
    </w:p>
    <w:p w14:paraId="72318886" w14:textId="03BC548B" w:rsidR="005B50BF" w:rsidRPr="00736502" w:rsidRDefault="005B50BF" w:rsidP="005B50BF">
      <w:pPr>
        <w:jc w:val="both"/>
        <w:rPr>
          <w:rFonts w:ascii="Arial" w:hAnsi="Arial" w:cs="Arial"/>
          <w:b/>
          <w:bCs/>
        </w:rPr>
      </w:pPr>
      <w:r w:rsidRPr="00736502">
        <w:rPr>
          <w:rFonts w:ascii="Arial" w:hAnsi="Arial" w:cs="Arial"/>
          <w:b/>
          <w:bCs/>
        </w:rPr>
        <w:t xml:space="preserve">4.7. </w:t>
      </w:r>
      <w:r w:rsidRPr="00736502">
        <w:rPr>
          <w:rFonts w:ascii="Arial" w:hAnsi="Arial" w:cs="Arial"/>
          <w:shd w:val="clear" w:color="auto" w:fill="FFFFFF"/>
        </w:rPr>
        <w:t xml:space="preserve">Az adatkezelés jogszerűnek minősül, ha arra valamely szerződés vagy szerződéskötési szándék keretében van szükség (Preambulum 44.) ha az a szerződés megkötését megelőzően az érintett kérésére történő lépések megtételéhez szükséges (6 cikk (1) b/).  Így szerződés teljesítése jogcímén az e pontban írtak szerint kezelhetők a szerződési ajánlatok keretében gyűjtött személyes adatok is. Ajánlattételkor, illetve fogadáskor erről a Társaság köteles az ajánlattevőt, illetve az ajánlat címzettjét tájékoztatni kell. </w:t>
      </w:r>
    </w:p>
    <w:p w14:paraId="714F6F78" w14:textId="79D81244" w:rsidR="005B50BF" w:rsidRDefault="005B50BF" w:rsidP="00643694">
      <w:pPr>
        <w:jc w:val="both"/>
        <w:rPr>
          <w:rFonts w:ascii="Arial" w:hAnsi="Arial" w:cs="Arial"/>
          <w:color w:val="000000"/>
        </w:rPr>
      </w:pPr>
    </w:p>
    <w:p w14:paraId="7141AE77" w14:textId="77777777" w:rsidR="00BD38D7" w:rsidRDefault="00BD38D7" w:rsidP="00643694">
      <w:pPr>
        <w:jc w:val="both"/>
        <w:rPr>
          <w:rFonts w:ascii="Arial" w:hAnsi="Arial" w:cs="Arial"/>
          <w:color w:val="000000"/>
        </w:rPr>
      </w:pPr>
    </w:p>
    <w:p w14:paraId="0F7432ED" w14:textId="77777777" w:rsidR="00643694" w:rsidRPr="00147CA3" w:rsidRDefault="005B50BF" w:rsidP="00147CA3">
      <w:pPr>
        <w:pStyle w:val="Alcm"/>
        <w:rPr>
          <w:rFonts w:ascii="Arial" w:hAnsi="Arial" w:cs="Arial"/>
          <w:b/>
          <w:color w:val="auto"/>
          <w:sz w:val="24"/>
          <w:szCs w:val="24"/>
        </w:rPr>
      </w:pPr>
      <w:bookmarkStart w:id="7" w:name="_Hlk513927164"/>
      <w:r w:rsidRPr="00147CA3">
        <w:rPr>
          <w:rFonts w:ascii="Arial" w:hAnsi="Arial" w:cs="Arial"/>
          <w:b/>
          <w:color w:val="auto"/>
          <w:sz w:val="24"/>
          <w:szCs w:val="24"/>
        </w:rPr>
        <w:t>5</w:t>
      </w:r>
      <w:r w:rsidR="00643694" w:rsidRPr="00147CA3">
        <w:rPr>
          <w:rFonts w:ascii="Arial" w:hAnsi="Arial" w:cs="Arial"/>
          <w:b/>
          <w:color w:val="auto"/>
          <w:sz w:val="24"/>
          <w:szCs w:val="24"/>
        </w:rPr>
        <w:t xml:space="preserve">. </w:t>
      </w:r>
      <w:r w:rsidR="00D23D34" w:rsidRPr="00147CA3">
        <w:rPr>
          <w:rFonts w:ascii="Arial" w:hAnsi="Arial" w:cs="Arial"/>
          <w:b/>
          <w:color w:val="auto"/>
          <w:sz w:val="24"/>
          <w:szCs w:val="24"/>
        </w:rPr>
        <w:t>Tájékoztatás j</w:t>
      </w:r>
      <w:r w:rsidR="00643694" w:rsidRPr="00147CA3">
        <w:rPr>
          <w:rFonts w:ascii="Arial" w:hAnsi="Arial" w:cs="Arial"/>
          <w:b/>
          <w:color w:val="auto"/>
          <w:sz w:val="24"/>
          <w:szCs w:val="24"/>
        </w:rPr>
        <w:t>ogi kötelezettség teljesítésén alapuló adatkezelés</w:t>
      </w:r>
      <w:r w:rsidR="00D23D34" w:rsidRPr="00147CA3">
        <w:rPr>
          <w:rFonts w:ascii="Arial" w:hAnsi="Arial" w:cs="Arial"/>
          <w:b/>
          <w:color w:val="auto"/>
          <w:sz w:val="24"/>
          <w:szCs w:val="24"/>
        </w:rPr>
        <w:t>ről</w:t>
      </w:r>
    </w:p>
    <w:bookmarkEnd w:id="7"/>
    <w:p w14:paraId="77D269F6" w14:textId="7FCEFD7E" w:rsidR="00643694" w:rsidRDefault="00643694" w:rsidP="00643694">
      <w:pPr>
        <w:pStyle w:val="NormlWeb"/>
        <w:spacing w:before="0" w:beforeAutospacing="0" w:after="20" w:afterAutospacing="0"/>
        <w:jc w:val="both"/>
        <w:rPr>
          <w:rFonts w:ascii="Arial" w:hAnsi="Arial" w:cs="Arial"/>
          <w:color w:val="000000"/>
        </w:rPr>
      </w:pPr>
    </w:p>
    <w:p w14:paraId="5E380797" w14:textId="77777777" w:rsidR="00643694" w:rsidRPr="00B80D48" w:rsidRDefault="005B50BF" w:rsidP="00643694">
      <w:pPr>
        <w:pStyle w:val="NormlWeb"/>
        <w:spacing w:before="0" w:beforeAutospacing="0" w:after="20" w:afterAutospacing="0"/>
        <w:jc w:val="both"/>
        <w:rPr>
          <w:rFonts w:ascii="Arial" w:hAnsi="Arial" w:cs="Arial"/>
          <w:color w:val="000000"/>
        </w:rPr>
      </w:pPr>
      <w:r>
        <w:rPr>
          <w:rFonts w:ascii="Arial" w:hAnsi="Arial" w:cs="Arial"/>
          <w:b/>
          <w:color w:val="000000"/>
        </w:rPr>
        <w:t>5</w:t>
      </w:r>
      <w:r w:rsidR="00F314D6" w:rsidRPr="00F314D6">
        <w:rPr>
          <w:rFonts w:ascii="Arial" w:hAnsi="Arial" w:cs="Arial"/>
          <w:b/>
          <w:color w:val="000000"/>
        </w:rPr>
        <w:t>.1.</w:t>
      </w:r>
      <w:r w:rsidR="00F314D6">
        <w:rPr>
          <w:rFonts w:ascii="Arial" w:hAnsi="Arial" w:cs="Arial"/>
          <w:color w:val="000000"/>
        </w:rPr>
        <w:t xml:space="preserve"> </w:t>
      </w:r>
      <w:r w:rsidR="00643694" w:rsidRPr="00B80D48">
        <w:rPr>
          <w:rFonts w:ascii="Arial" w:hAnsi="Arial" w:cs="Arial"/>
          <w:color w:val="000000"/>
        </w:rPr>
        <w:t xml:space="preserve">A jogi kötelezettségen alapuló adatkezelés esetén a kezelhető adatok körére, az adatkezelés céljára, az adatok tárolásának időtartamára, a címzettekre az alapul szolgáló jogszabály rendelkezései irányadók. </w:t>
      </w:r>
    </w:p>
    <w:p w14:paraId="26880433" w14:textId="77777777" w:rsidR="00643694" w:rsidRPr="00B80D48" w:rsidRDefault="005B50BF" w:rsidP="00643694">
      <w:pPr>
        <w:pStyle w:val="NormlWeb"/>
        <w:spacing w:before="0" w:beforeAutospacing="0" w:after="20" w:afterAutospacing="0"/>
        <w:jc w:val="both"/>
        <w:rPr>
          <w:rFonts w:ascii="Arial" w:hAnsi="Arial" w:cs="Arial"/>
          <w:color w:val="000000"/>
        </w:rPr>
      </w:pPr>
      <w:r>
        <w:rPr>
          <w:rFonts w:ascii="Arial" w:hAnsi="Arial" w:cs="Arial"/>
          <w:b/>
          <w:color w:val="000000"/>
        </w:rPr>
        <w:t>5</w:t>
      </w:r>
      <w:r w:rsidR="00F314D6" w:rsidRPr="00F314D6">
        <w:rPr>
          <w:rFonts w:ascii="Arial" w:hAnsi="Arial" w:cs="Arial"/>
          <w:b/>
          <w:color w:val="000000"/>
        </w:rPr>
        <w:t xml:space="preserve">.2. </w:t>
      </w:r>
      <w:r w:rsidR="00643694" w:rsidRPr="00B80D48">
        <w:rPr>
          <w:rFonts w:ascii="Arial" w:hAnsi="Arial" w:cs="Arial"/>
          <w:color w:val="000000"/>
        </w:rPr>
        <w:t>A jogi kötelezettség teljesítése jogcímén alapuló adatkezelés az érintett hozzájárulásától független, mivel az adatkezelést jogszabály határozza meg. Az érintettel az adatkezelés megkezdése előtt ezesetben közölni kell, hogy az adatkezelés kötelező, továbbá az érintettet az adatkezelés megkezdése előtt egyértelműen és részletesen tájékoztatni kell az adatai kezelésével kapcsolatos minden tényről, így különösen az adatkezelés céljáról és jogalapjáról, az adatkezelésre és az adatfeldolgozásra jogosult személyéről, az adatkezelés időtartamáról, arról, ha az érintett személyes adatait az adatkezelő a rá vonatkozó jogi kötelezettség alapján kezeli, illetve arról, hogy kik ismerhetik meg az adatokat. A tájékoztatásnak ki kell terjednie az érintett adatkezeléssel kapcsolatos jogaira és jogorvoslati lehetőségeire is. Kötelező adatkezelés esetén a tájékoztatás megtörténhet az előbbi információkat tartalmazó jogszabályi rendelkezésekre való utalás nyilvánosságra hozatalával is.</w:t>
      </w:r>
    </w:p>
    <w:p w14:paraId="62B5E778" w14:textId="77777777" w:rsidR="00651BC7" w:rsidRDefault="00651BC7" w:rsidP="00147CA3">
      <w:pPr>
        <w:pStyle w:val="Alcm"/>
        <w:rPr>
          <w:rFonts w:ascii="Arial" w:hAnsi="Arial" w:cs="Arial"/>
          <w:b/>
          <w:color w:val="auto"/>
          <w:sz w:val="24"/>
          <w:szCs w:val="24"/>
        </w:rPr>
      </w:pPr>
      <w:bookmarkStart w:id="8" w:name="_Hlk513905342"/>
    </w:p>
    <w:p w14:paraId="30C7776B" w14:textId="77777777" w:rsidR="00651BC7" w:rsidRDefault="00651BC7" w:rsidP="00147CA3">
      <w:pPr>
        <w:pStyle w:val="Alcm"/>
        <w:rPr>
          <w:rFonts w:ascii="Arial" w:hAnsi="Arial" w:cs="Arial"/>
          <w:b/>
          <w:color w:val="auto"/>
          <w:sz w:val="24"/>
          <w:szCs w:val="24"/>
        </w:rPr>
      </w:pPr>
    </w:p>
    <w:p w14:paraId="1F2329D2" w14:textId="777DD0FD" w:rsidR="005B50BF" w:rsidRPr="00147CA3" w:rsidRDefault="005B50BF" w:rsidP="00147CA3">
      <w:pPr>
        <w:pStyle w:val="Alcm"/>
        <w:rPr>
          <w:rFonts w:ascii="Arial" w:hAnsi="Arial" w:cs="Arial"/>
          <w:b/>
          <w:color w:val="auto"/>
          <w:sz w:val="24"/>
          <w:szCs w:val="24"/>
        </w:rPr>
      </w:pPr>
      <w:r w:rsidRPr="00147CA3">
        <w:rPr>
          <w:rFonts w:ascii="Arial" w:hAnsi="Arial" w:cs="Arial"/>
          <w:b/>
          <w:color w:val="auto"/>
          <w:sz w:val="24"/>
          <w:szCs w:val="24"/>
        </w:rPr>
        <w:t>6. Tájékoztatás adó- és számviteli kötelezettségek teljesítése céljából végzett adatkezelésről</w:t>
      </w:r>
    </w:p>
    <w:bookmarkEnd w:id="8"/>
    <w:p w14:paraId="23082406" w14:textId="77777777" w:rsidR="005B50BF" w:rsidRPr="00E811FD" w:rsidRDefault="005B50BF" w:rsidP="005B50BF">
      <w:pPr>
        <w:ind w:left="540"/>
        <w:jc w:val="both"/>
        <w:rPr>
          <w:rFonts w:ascii="Arial" w:hAnsi="Arial" w:cs="Arial"/>
          <w:bCs/>
        </w:rPr>
      </w:pPr>
    </w:p>
    <w:p w14:paraId="0A5ABFA4" w14:textId="04AE5AED" w:rsidR="005B50BF" w:rsidRDefault="005B50BF" w:rsidP="005B50BF">
      <w:pPr>
        <w:jc w:val="both"/>
        <w:rPr>
          <w:rFonts w:ascii="Arial" w:hAnsi="Arial" w:cs="Arial"/>
          <w:color w:val="000000"/>
        </w:rPr>
      </w:pPr>
      <w:r>
        <w:rPr>
          <w:rFonts w:ascii="Arial" w:hAnsi="Arial" w:cs="Arial"/>
          <w:b/>
        </w:rPr>
        <w:t>6</w:t>
      </w:r>
      <w:r w:rsidRPr="00456BA4">
        <w:rPr>
          <w:rFonts w:ascii="Arial" w:hAnsi="Arial" w:cs="Arial"/>
          <w:b/>
        </w:rPr>
        <w:t>.</w:t>
      </w:r>
      <w:r>
        <w:rPr>
          <w:rFonts w:ascii="Arial" w:hAnsi="Arial" w:cs="Arial"/>
          <w:b/>
        </w:rPr>
        <w:t>1</w:t>
      </w:r>
      <w:r w:rsidRPr="00456BA4">
        <w:rPr>
          <w:rFonts w:ascii="Arial" w:hAnsi="Arial" w:cs="Arial"/>
          <w:b/>
        </w:rPr>
        <w:t>.</w:t>
      </w:r>
      <w:r>
        <w:rPr>
          <w:rFonts w:ascii="Arial" w:hAnsi="Arial" w:cs="Arial"/>
        </w:rPr>
        <w:t xml:space="preserve"> </w:t>
      </w:r>
      <w:r w:rsidRPr="00E811FD">
        <w:rPr>
          <w:rFonts w:ascii="Arial" w:hAnsi="Arial" w:cs="Arial"/>
        </w:rPr>
        <w:t>A Társaság jogi kötelezettség teljesítése jogcímén, törvényben előírt adó és számviteli kötelezettségek teljesítése</w:t>
      </w:r>
      <w:r>
        <w:rPr>
          <w:rFonts w:ascii="Arial" w:hAnsi="Arial" w:cs="Arial"/>
        </w:rPr>
        <w:t xml:space="preserve"> (könyvelés, adózás)</w:t>
      </w:r>
      <w:r w:rsidRPr="00E811FD">
        <w:rPr>
          <w:rFonts w:ascii="Arial" w:hAnsi="Arial" w:cs="Arial"/>
        </w:rPr>
        <w:t xml:space="preserve"> céljából kezeli a vevőként, szállítóként </w:t>
      </w:r>
      <w:r>
        <w:rPr>
          <w:rFonts w:ascii="Arial" w:hAnsi="Arial" w:cs="Arial"/>
        </w:rPr>
        <w:t xml:space="preserve">vele üzleti kapcsolatba lépő </w:t>
      </w:r>
      <w:r w:rsidRPr="00E811FD">
        <w:rPr>
          <w:rFonts w:ascii="Arial" w:hAnsi="Arial" w:cs="Arial"/>
        </w:rPr>
        <w:t xml:space="preserve">természetes személyek törvényben </w:t>
      </w:r>
      <w:r w:rsidRPr="00E811FD">
        <w:rPr>
          <w:rFonts w:ascii="Arial" w:hAnsi="Arial" w:cs="Arial"/>
        </w:rPr>
        <w:lastRenderedPageBreak/>
        <w:t>meghatározott adatait. A kezelt adatok az általános forgalmi adóról szóló 2017. évi CXXVII. tv. 169.§, és 202.§-a alapján különösen: adószám, név, cím, adózási státusz, a számvitelről szóló 2000. évi C. törvény 167.§-a alapján: név,</w:t>
      </w:r>
      <w:r>
        <w:rPr>
          <w:rFonts w:ascii="Arial" w:hAnsi="Arial" w:cs="Arial"/>
        </w:rPr>
        <w:t xml:space="preserve"> </w:t>
      </w:r>
      <w:r w:rsidRPr="00E811FD">
        <w:rPr>
          <w:rFonts w:ascii="Arial" w:hAnsi="Arial" w:cs="Arial"/>
        </w:rPr>
        <w:t xml:space="preserve">cím, </w:t>
      </w:r>
      <w:r w:rsidRPr="00E811FD">
        <w:rPr>
          <w:rFonts w:ascii="Arial" w:hAnsi="Arial" w:cs="Arial"/>
          <w:color w:val="000000"/>
        </w:rPr>
        <w:t xml:space="preserve">a gazdasági műveletet elrendelő személy vagy szervezet megjelölése, az utalványozó és a rendelkezés végrehajtását igazoló személy, valamint a szervezettől függően az ellenőr aláírása; a készletmozgások bizonylatain és a pénzkezelési bizonylatokon az átvevő, az ellennyugtákon a befizető aláírása, a személyi jövedelemadóról szóló 1995. évi CXVII. törvény alapján: vállalkozói igazolvány száma, őstermelői igazolvány száma, adóazonosító jel. </w:t>
      </w:r>
    </w:p>
    <w:p w14:paraId="5676B8AA" w14:textId="6ABAE4FF" w:rsidR="00CC595D" w:rsidRPr="00E811FD" w:rsidRDefault="00CC595D" w:rsidP="005B50BF">
      <w:pPr>
        <w:jc w:val="both"/>
        <w:rPr>
          <w:rFonts w:ascii="Arial" w:hAnsi="Arial" w:cs="Arial"/>
          <w:color w:val="474747"/>
        </w:rPr>
      </w:pPr>
      <w:r>
        <w:rPr>
          <w:rFonts w:ascii="Arial" w:hAnsi="Arial" w:cs="Arial"/>
          <w:b/>
          <w:color w:val="000000"/>
        </w:rPr>
        <w:t>6</w:t>
      </w:r>
      <w:r w:rsidRPr="00F53DBB">
        <w:rPr>
          <w:rFonts w:ascii="Arial" w:hAnsi="Arial" w:cs="Arial"/>
          <w:b/>
          <w:color w:val="000000"/>
        </w:rPr>
        <w:t>.2.</w:t>
      </w:r>
      <w:r w:rsidRPr="00F53DBB">
        <w:rPr>
          <w:rFonts w:ascii="Arial" w:hAnsi="Arial" w:cs="Arial"/>
          <w:color w:val="000000"/>
        </w:rPr>
        <w:t xml:space="preserve"> Útnyilvántartás, menetlevél vezetéséhez kapcsolódó adatkezelés: a Társaság jogi kötelezettség jogcímén, költségelszámolás, bizonylatolás, adóalapok megállapítása</w:t>
      </w:r>
      <w:r>
        <w:rPr>
          <w:rFonts w:ascii="Arial" w:hAnsi="Arial" w:cs="Arial"/>
          <w:color w:val="000000"/>
        </w:rPr>
        <w:t xml:space="preserve">, </w:t>
      </w:r>
      <w:r w:rsidRPr="006B3D21">
        <w:rPr>
          <w:rFonts w:ascii="Arial" w:hAnsi="Arial" w:cs="Arial"/>
          <w:color w:val="000000"/>
        </w:rPr>
        <w:t>üzemanyag</w:t>
      </w:r>
      <w:r>
        <w:rPr>
          <w:rFonts w:ascii="Arial" w:hAnsi="Arial" w:cs="Arial"/>
          <w:color w:val="000000"/>
        </w:rPr>
        <w:t xml:space="preserve"> elszámolása </w:t>
      </w:r>
      <w:r w:rsidRPr="00F53DBB">
        <w:rPr>
          <w:rFonts w:ascii="Arial" w:hAnsi="Arial" w:cs="Arial"/>
          <w:color w:val="000000"/>
        </w:rPr>
        <w:t>céljából kezeli a céges és a foglalkoztatott hivatali, üzleti célra használt saját gépjárműhasználatának törvényben meghatározott adatait (gépkocsivezető neve, a gépjármű t</w:t>
      </w:r>
      <w:r w:rsidR="00482B39">
        <w:rPr>
          <w:rFonts w:ascii="Arial" w:hAnsi="Arial" w:cs="Arial"/>
          <w:color w:val="000000"/>
        </w:rPr>
        <w:t>í</w:t>
      </w:r>
      <w:r w:rsidRPr="00F53DBB">
        <w:rPr>
          <w:rFonts w:ascii="Arial" w:hAnsi="Arial" w:cs="Arial"/>
          <w:color w:val="000000"/>
        </w:rPr>
        <w:t xml:space="preserve">pusa, rendszáma, </w:t>
      </w:r>
      <w:r>
        <w:rPr>
          <w:rFonts w:ascii="Arial" w:hAnsi="Arial" w:cs="Arial"/>
          <w:color w:val="000000"/>
        </w:rPr>
        <w:t xml:space="preserve">utazás időpontja, célja, </w:t>
      </w:r>
      <w:r w:rsidRPr="00F53DBB">
        <w:rPr>
          <w:rFonts w:ascii="Arial" w:hAnsi="Arial" w:cs="Arial"/>
          <w:color w:val="000000"/>
        </w:rPr>
        <w:t>megtett útvonal, felkeresett üzleti partner neve).</w:t>
      </w:r>
      <w:r>
        <w:rPr>
          <w:rFonts w:ascii="Arial" w:hAnsi="Arial" w:cs="Arial"/>
          <w:color w:val="000000"/>
        </w:rPr>
        <w:t xml:space="preserve"> A vonatkozó jogszabály 1995</w:t>
      </w:r>
      <w:r w:rsidR="00482B39">
        <w:rPr>
          <w:rFonts w:ascii="Arial" w:hAnsi="Arial" w:cs="Arial"/>
          <w:color w:val="000000"/>
        </w:rPr>
        <w:t>.</w:t>
      </w:r>
      <w:r>
        <w:rPr>
          <w:rFonts w:ascii="Arial" w:hAnsi="Arial" w:cs="Arial"/>
          <w:color w:val="000000"/>
        </w:rPr>
        <w:t xml:space="preserve">CXVII.tv. (Szja tv.) 27.§/2/, 3. Melléklet 6. és 5. Melléklet 7. pont. </w:t>
      </w:r>
      <w:r w:rsidRPr="00F53DBB">
        <w:rPr>
          <w:rFonts w:ascii="Arial" w:hAnsi="Arial" w:cs="Arial"/>
          <w:color w:val="000000"/>
        </w:rPr>
        <w:t xml:space="preserve"> </w:t>
      </w:r>
    </w:p>
    <w:p w14:paraId="2397338B" w14:textId="77777777" w:rsidR="005B50BF" w:rsidRDefault="005B50BF" w:rsidP="005B50BF">
      <w:pPr>
        <w:pStyle w:val="NormlWeb"/>
        <w:spacing w:before="0" w:beforeAutospacing="0" w:after="20" w:afterAutospacing="0"/>
        <w:jc w:val="both"/>
        <w:rPr>
          <w:rFonts w:ascii="Arial" w:hAnsi="Arial" w:cs="Arial"/>
        </w:rPr>
      </w:pPr>
      <w:r>
        <w:rPr>
          <w:rFonts w:ascii="Arial" w:hAnsi="Arial" w:cs="Arial"/>
          <w:b/>
        </w:rPr>
        <w:t>6</w:t>
      </w:r>
      <w:r w:rsidRPr="00456BA4">
        <w:rPr>
          <w:rFonts w:ascii="Arial" w:hAnsi="Arial" w:cs="Arial"/>
          <w:b/>
        </w:rPr>
        <w:t>.</w:t>
      </w:r>
      <w:r w:rsidR="00CC595D">
        <w:rPr>
          <w:rFonts w:ascii="Arial" w:hAnsi="Arial" w:cs="Arial"/>
          <w:b/>
        </w:rPr>
        <w:t>3</w:t>
      </w:r>
      <w:r w:rsidRPr="00456BA4">
        <w:rPr>
          <w:rFonts w:ascii="Arial" w:hAnsi="Arial" w:cs="Arial"/>
          <w:b/>
        </w:rPr>
        <w:t xml:space="preserve">. </w:t>
      </w:r>
      <w:r>
        <w:rPr>
          <w:rFonts w:ascii="Arial" w:hAnsi="Arial" w:cs="Arial"/>
        </w:rPr>
        <w:t xml:space="preserve">A személyes adatok tárolásának időtartama a jogalapot adó jogviszony megszűnését követő 8 év. </w:t>
      </w:r>
    </w:p>
    <w:p w14:paraId="7AA1108B" w14:textId="77777777" w:rsidR="005B50BF" w:rsidRDefault="005B50BF" w:rsidP="005B50BF">
      <w:pPr>
        <w:pStyle w:val="NormlWeb"/>
        <w:spacing w:before="0" w:beforeAutospacing="0" w:after="20" w:afterAutospacing="0"/>
        <w:jc w:val="both"/>
        <w:rPr>
          <w:rFonts w:ascii="Arial" w:hAnsi="Arial" w:cs="Arial"/>
        </w:rPr>
      </w:pPr>
      <w:r>
        <w:rPr>
          <w:rFonts w:ascii="Arial" w:hAnsi="Arial" w:cs="Arial"/>
          <w:b/>
        </w:rPr>
        <w:t>6</w:t>
      </w:r>
      <w:r w:rsidRPr="00C20FC1">
        <w:rPr>
          <w:rFonts w:ascii="Arial" w:hAnsi="Arial" w:cs="Arial"/>
          <w:b/>
        </w:rPr>
        <w:t>.</w:t>
      </w:r>
      <w:r w:rsidR="00CC595D">
        <w:rPr>
          <w:rFonts w:ascii="Arial" w:hAnsi="Arial" w:cs="Arial"/>
          <w:b/>
        </w:rPr>
        <w:t>4</w:t>
      </w:r>
      <w:r w:rsidRPr="00C20FC1">
        <w:rPr>
          <w:rFonts w:ascii="Arial" w:hAnsi="Arial" w:cs="Arial"/>
          <w:b/>
        </w:rPr>
        <w:t xml:space="preserve">. </w:t>
      </w:r>
      <w:r w:rsidRPr="00F00C77">
        <w:rPr>
          <w:rFonts w:ascii="Arial" w:hAnsi="Arial" w:cs="Arial"/>
          <w:bCs/>
        </w:rPr>
        <w:t xml:space="preserve">A személyes adatok címzettjei: a Társaság </w:t>
      </w:r>
      <w:r>
        <w:rPr>
          <w:rFonts w:ascii="Arial" w:hAnsi="Arial" w:cs="Arial"/>
          <w:bCs/>
        </w:rPr>
        <w:t xml:space="preserve">adózási, könyvviteli, bérszámfejtési, társadalombiztosítási feladatait ellátó munkavállalói és adatfeldolgozói. </w:t>
      </w:r>
    </w:p>
    <w:p w14:paraId="1004956B" w14:textId="740C8CC7" w:rsidR="005B50BF" w:rsidRDefault="008D73C6" w:rsidP="005B50BF">
      <w:pPr>
        <w:jc w:val="both"/>
        <w:rPr>
          <w:rFonts w:ascii="Arial" w:hAnsi="Arial" w:cs="Arial"/>
          <w:color w:val="000000"/>
        </w:rPr>
      </w:pPr>
      <w:r>
        <w:rPr>
          <w:rFonts w:ascii="Arial" w:hAnsi="Arial" w:cs="Arial"/>
          <w:color w:val="000000"/>
        </w:rPr>
        <w:tab/>
      </w:r>
    </w:p>
    <w:p w14:paraId="208199BE" w14:textId="77777777" w:rsidR="00BD38D7" w:rsidRDefault="00BD38D7" w:rsidP="005B50BF">
      <w:pPr>
        <w:jc w:val="both"/>
        <w:rPr>
          <w:rFonts w:ascii="Arial" w:hAnsi="Arial" w:cs="Arial"/>
          <w:color w:val="000000"/>
        </w:rPr>
      </w:pPr>
    </w:p>
    <w:p w14:paraId="1AE4D329" w14:textId="0B501B15" w:rsidR="005B50BF" w:rsidRPr="00147CA3" w:rsidRDefault="005B50BF" w:rsidP="00147CA3">
      <w:pPr>
        <w:pStyle w:val="Alcm"/>
        <w:rPr>
          <w:rFonts w:ascii="Arial" w:hAnsi="Arial" w:cs="Arial"/>
          <w:b/>
          <w:color w:val="auto"/>
          <w:sz w:val="24"/>
          <w:szCs w:val="24"/>
        </w:rPr>
      </w:pPr>
      <w:bookmarkStart w:id="9" w:name="_Hlk513927182"/>
      <w:r w:rsidRPr="00147CA3">
        <w:rPr>
          <w:rFonts w:ascii="Arial" w:hAnsi="Arial" w:cs="Arial"/>
          <w:b/>
          <w:color w:val="auto"/>
          <w:sz w:val="24"/>
          <w:szCs w:val="24"/>
        </w:rPr>
        <w:t>7. Tájékoztatás kifizetői adatkezelésről</w:t>
      </w:r>
    </w:p>
    <w:bookmarkEnd w:id="9"/>
    <w:p w14:paraId="73107D9D" w14:textId="77777777" w:rsidR="00BD38D7" w:rsidRDefault="00BD38D7" w:rsidP="005B50BF">
      <w:pPr>
        <w:jc w:val="both"/>
        <w:rPr>
          <w:rFonts w:ascii="Arial" w:hAnsi="Arial" w:cs="Arial"/>
          <w:color w:val="000000"/>
        </w:rPr>
      </w:pPr>
    </w:p>
    <w:p w14:paraId="37EFCBA0" w14:textId="244B56C9" w:rsidR="005B50BF" w:rsidRPr="00FB45F5" w:rsidRDefault="005B50BF" w:rsidP="005B50BF">
      <w:pPr>
        <w:jc w:val="both"/>
        <w:rPr>
          <w:rFonts w:ascii="Arial" w:hAnsi="Arial" w:cs="Arial"/>
          <w:color w:val="000000"/>
        </w:rPr>
      </w:pPr>
      <w:r>
        <w:rPr>
          <w:rFonts w:ascii="Arial" w:hAnsi="Arial" w:cs="Arial"/>
          <w:b/>
          <w:color w:val="000000"/>
        </w:rPr>
        <w:t>7.</w:t>
      </w:r>
      <w:r w:rsidRPr="00C20FC1">
        <w:rPr>
          <w:rFonts w:ascii="Arial" w:hAnsi="Arial" w:cs="Arial"/>
          <w:b/>
          <w:color w:val="000000"/>
        </w:rPr>
        <w:t>1.</w:t>
      </w:r>
      <w:r>
        <w:rPr>
          <w:rFonts w:ascii="Arial" w:hAnsi="Arial" w:cs="Arial"/>
          <w:color w:val="000000"/>
        </w:rPr>
        <w:t xml:space="preserve">  </w:t>
      </w:r>
      <w:r w:rsidRPr="00FB45F5">
        <w:rPr>
          <w:rFonts w:ascii="Arial" w:hAnsi="Arial" w:cs="Arial"/>
          <w:color w:val="000000"/>
        </w:rPr>
        <w:t>A Társaság jogi kötelezettség teljesítése jogcímén, törvényben előírt adó és járulékkötelezettségek teljesítése</w:t>
      </w:r>
      <w:r>
        <w:rPr>
          <w:rFonts w:ascii="Arial" w:hAnsi="Arial" w:cs="Arial"/>
          <w:color w:val="000000"/>
        </w:rPr>
        <w:t xml:space="preserve"> (adó-, adóelőleg, járulékok megállapítása, bérszámfejtés, társadalombiztosítási, nyugdíj ügyintézés) </w:t>
      </w:r>
      <w:r w:rsidRPr="00FB45F5">
        <w:rPr>
          <w:rFonts w:ascii="Arial" w:hAnsi="Arial" w:cs="Arial"/>
          <w:color w:val="000000"/>
        </w:rPr>
        <w:t>céljából kezeli azon érintettek – munkavállalók,</w:t>
      </w:r>
      <w:r>
        <w:rPr>
          <w:rFonts w:ascii="Arial" w:hAnsi="Arial" w:cs="Arial"/>
          <w:color w:val="000000"/>
        </w:rPr>
        <w:t xml:space="preserve"> családtagjaik,</w:t>
      </w:r>
      <w:r w:rsidRPr="00FB45F5">
        <w:rPr>
          <w:rFonts w:ascii="Arial" w:hAnsi="Arial" w:cs="Arial"/>
          <w:color w:val="000000"/>
        </w:rPr>
        <w:t xml:space="preserve"> foglalkoztatottak, egyéb juttatásban részesülők – adótörvényekben előírt személyes adatait, akikkel kifizetői (2017</w:t>
      </w:r>
      <w:r w:rsidR="00103D85">
        <w:rPr>
          <w:rFonts w:ascii="Arial" w:hAnsi="Arial" w:cs="Arial"/>
          <w:color w:val="000000"/>
        </w:rPr>
        <w:t>.</w:t>
      </w:r>
      <w:r w:rsidRPr="00FB45F5">
        <w:rPr>
          <w:rFonts w:ascii="Arial" w:hAnsi="Arial" w:cs="Arial"/>
          <w:color w:val="000000"/>
        </w:rPr>
        <w:t>CL. törvény az adózás rendjéről (Art.) 7.§ 31.) kapcsolatban áll. A kezelt adatok körét az Art. 50.§-a határozza meg, külön is kiemelve ebből:</w:t>
      </w:r>
      <w:r w:rsidRPr="00FB45F5">
        <w:rPr>
          <w:rStyle w:val="apple-converted-space"/>
          <w:rFonts w:ascii="Arial" w:hAnsi="Arial" w:cs="Arial"/>
          <w:color w:val="000000"/>
        </w:rPr>
        <w:t> </w:t>
      </w:r>
      <w:r w:rsidRPr="00FB45F5">
        <w:rPr>
          <w:rFonts w:ascii="Arial" w:hAnsi="Arial" w:cs="Arial"/>
          <w:color w:val="000000"/>
        </w:rPr>
        <w:t>a természetes személy természetes személyazonosító adatait (ideértve az előző nevet és a titulust is), nemét, állampolgárságát, a természetes személy adóazonosító jelét, társadalombiztosí</w:t>
      </w:r>
      <w:r>
        <w:rPr>
          <w:rFonts w:ascii="Arial" w:hAnsi="Arial" w:cs="Arial"/>
          <w:color w:val="000000"/>
        </w:rPr>
        <w:t>tási azonosító jelét (TAJ szám). Amennyiben az adótörvények ehhez jogkövetkezményt fűznek, a Társaság kezelheti a munkavállalók egészségügyi (Szja tv. 40.§) és szakszervezeti (Szja 47.§</w:t>
      </w:r>
      <w:r w:rsidR="00103D85">
        <w:rPr>
          <w:rFonts w:ascii="Arial" w:hAnsi="Arial" w:cs="Arial"/>
          <w:color w:val="000000"/>
        </w:rPr>
        <w:t xml:space="preserve"> </w:t>
      </w:r>
      <w:r>
        <w:rPr>
          <w:rFonts w:ascii="Arial" w:hAnsi="Arial" w:cs="Arial"/>
          <w:color w:val="000000"/>
        </w:rPr>
        <w:t>(2) b/) tagságra vonatkozó adatokat adó és járulékkötelezettségek telj</w:t>
      </w:r>
      <w:r w:rsidR="00103D85">
        <w:rPr>
          <w:rFonts w:ascii="Arial" w:hAnsi="Arial" w:cs="Arial"/>
          <w:color w:val="000000"/>
        </w:rPr>
        <w:t>e</w:t>
      </w:r>
      <w:r>
        <w:rPr>
          <w:rFonts w:ascii="Arial" w:hAnsi="Arial" w:cs="Arial"/>
          <w:color w:val="000000"/>
        </w:rPr>
        <w:t>sítés</w:t>
      </w:r>
      <w:r w:rsidR="00103D85">
        <w:rPr>
          <w:rFonts w:ascii="Arial" w:hAnsi="Arial" w:cs="Arial"/>
          <w:color w:val="000000"/>
        </w:rPr>
        <w:t>e</w:t>
      </w:r>
      <w:r>
        <w:rPr>
          <w:rFonts w:ascii="Arial" w:hAnsi="Arial" w:cs="Arial"/>
          <w:color w:val="000000"/>
        </w:rPr>
        <w:t xml:space="preserve"> (bérszámfejtés, társadalombiztosítási ügyintézés) céljából.</w:t>
      </w:r>
    </w:p>
    <w:p w14:paraId="05637AC4" w14:textId="77777777" w:rsidR="005B50BF" w:rsidRDefault="005B50BF" w:rsidP="005B50BF">
      <w:pPr>
        <w:pStyle w:val="NormlWeb"/>
        <w:spacing w:before="0" w:beforeAutospacing="0" w:after="20" w:afterAutospacing="0"/>
        <w:jc w:val="both"/>
        <w:rPr>
          <w:rFonts w:ascii="Arial" w:hAnsi="Arial" w:cs="Arial"/>
        </w:rPr>
      </w:pPr>
      <w:r>
        <w:rPr>
          <w:rFonts w:ascii="Arial" w:hAnsi="Arial" w:cs="Arial"/>
          <w:b/>
        </w:rPr>
        <w:t>7</w:t>
      </w:r>
      <w:r w:rsidRPr="00C20FC1">
        <w:rPr>
          <w:rFonts w:ascii="Arial" w:hAnsi="Arial" w:cs="Arial"/>
          <w:b/>
        </w:rPr>
        <w:t xml:space="preserve">.2. </w:t>
      </w:r>
      <w:r>
        <w:rPr>
          <w:rFonts w:ascii="Arial" w:hAnsi="Arial" w:cs="Arial"/>
        </w:rPr>
        <w:t xml:space="preserve">A személyes adatok tárolásának időtartama a jogalapot adó jogviszony megszűnését követő 8 év. </w:t>
      </w:r>
    </w:p>
    <w:p w14:paraId="5469692C" w14:textId="77777777" w:rsidR="005B50BF" w:rsidRDefault="005B50BF" w:rsidP="005B50BF">
      <w:pPr>
        <w:pStyle w:val="NormlWeb"/>
        <w:spacing w:before="0" w:beforeAutospacing="0" w:after="20" w:afterAutospacing="0"/>
        <w:jc w:val="both"/>
        <w:rPr>
          <w:rFonts w:ascii="Arial" w:hAnsi="Arial" w:cs="Arial"/>
        </w:rPr>
      </w:pPr>
      <w:r>
        <w:rPr>
          <w:rFonts w:ascii="Arial" w:hAnsi="Arial" w:cs="Arial"/>
          <w:b/>
        </w:rPr>
        <w:lastRenderedPageBreak/>
        <w:t>7</w:t>
      </w:r>
      <w:r w:rsidRPr="00C20FC1">
        <w:rPr>
          <w:rFonts w:ascii="Arial" w:hAnsi="Arial" w:cs="Arial"/>
          <w:b/>
        </w:rPr>
        <w:t xml:space="preserve">.3. </w:t>
      </w:r>
      <w:r w:rsidRPr="00F00C77">
        <w:rPr>
          <w:rFonts w:ascii="Arial" w:hAnsi="Arial" w:cs="Arial"/>
          <w:bCs/>
        </w:rPr>
        <w:t xml:space="preserve">A személyes adatok címzettjei: a Társaság </w:t>
      </w:r>
      <w:r>
        <w:rPr>
          <w:rFonts w:ascii="Arial" w:hAnsi="Arial" w:cs="Arial"/>
          <w:bCs/>
        </w:rPr>
        <w:t xml:space="preserve">adózási, bérszámfejtési, társadalombiztosítási (kifizetői) feladatait ellátó munkavállalói és adatfeldolgozói. </w:t>
      </w:r>
    </w:p>
    <w:p w14:paraId="6AF4B11F" w14:textId="77777777" w:rsidR="005B50BF" w:rsidRDefault="005B50BF" w:rsidP="005B50BF">
      <w:pPr>
        <w:jc w:val="both"/>
        <w:rPr>
          <w:rFonts w:ascii="Arial" w:hAnsi="Arial" w:cs="Arial"/>
          <w:color w:val="000000"/>
        </w:rPr>
      </w:pPr>
    </w:p>
    <w:p w14:paraId="5E7A96B5" w14:textId="77777777" w:rsidR="005B50BF" w:rsidRDefault="005B50BF" w:rsidP="00643694">
      <w:pPr>
        <w:jc w:val="both"/>
        <w:rPr>
          <w:rFonts w:ascii="Arial" w:hAnsi="Arial" w:cs="Arial"/>
          <w:b/>
          <w:bCs/>
          <w:color w:val="000000"/>
        </w:rPr>
      </w:pPr>
    </w:p>
    <w:p w14:paraId="1FF48096" w14:textId="0979082F" w:rsidR="00643694" w:rsidRPr="00147CA3" w:rsidRDefault="001A714A" w:rsidP="00147CA3">
      <w:pPr>
        <w:pStyle w:val="Alcm"/>
        <w:rPr>
          <w:rFonts w:ascii="Arial" w:hAnsi="Arial" w:cs="Arial"/>
          <w:b/>
          <w:color w:val="auto"/>
          <w:sz w:val="24"/>
          <w:szCs w:val="24"/>
        </w:rPr>
      </w:pPr>
      <w:bookmarkStart w:id="10" w:name="_Hlk513927205"/>
      <w:r w:rsidRPr="00147CA3">
        <w:rPr>
          <w:rFonts w:ascii="Arial" w:hAnsi="Arial" w:cs="Arial"/>
          <w:b/>
          <w:color w:val="auto"/>
          <w:sz w:val="24"/>
          <w:szCs w:val="24"/>
        </w:rPr>
        <w:t>8</w:t>
      </w:r>
      <w:r w:rsidR="00643694" w:rsidRPr="00147CA3">
        <w:rPr>
          <w:rFonts w:ascii="Arial" w:hAnsi="Arial" w:cs="Arial"/>
          <w:b/>
          <w:color w:val="auto"/>
          <w:sz w:val="24"/>
          <w:szCs w:val="24"/>
        </w:rPr>
        <w:t xml:space="preserve">. </w:t>
      </w:r>
      <w:r w:rsidR="00D3272C" w:rsidRPr="00147CA3">
        <w:rPr>
          <w:rFonts w:ascii="Arial" w:hAnsi="Arial" w:cs="Arial"/>
          <w:b/>
          <w:color w:val="auto"/>
          <w:sz w:val="24"/>
          <w:szCs w:val="24"/>
        </w:rPr>
        <w:t xml:space="preserve"> </w:t>
      </w:r>
      <w:r w:rsidR="00643694" w:rsidRPr="00147CA3">
        <w:rPr>
          <w:rFonts w:ascii="Arial" w:hAnsi="Arial" w:cs="Arial"/>
          <w:b/>
          <w:color w:val="auto"/>
          <w:sz w:val="24"/>
          <w:szCs w:val="24"/>
        </w:rPr>
        <w:t>Az érintett jogainak elősegítése</w:t>
      </w:r>
    </w:p>
    <w:bookmarkEnd w:id="10"/>
    <w:p w14:paraId="01F5C460" w14:textId="77777777" w:rsidR="00643694" w:rsidRPr="00B80D48" w:rsidRDefault="00643694" w:rsidP="00643694">
      <w:pPr>
        <w:pStyle w:val="NormlWeb"/>
        <w:spacing w:before="0" w:beforeAutospacing="0" w:after="20" w:afterAutospacing="0"/>
        <w:jc w:val="both"/>
        <w:rPr>
          <w:rFonts w:ascii="Arial" w:hAnsi="Arial" w:cs="Arial"/>
          <w:color w:val="000000"/>
        </w:rPr>
      </w:pPr>
    </w:p>
    <w:p w14:paraId="4C7B4E19" w14:textId="305C91BE" w:rsidR="00535AAB" w:rsidRDefault="00643694" w:rsidP="003B2A2E">
      <w:pPr>
        <w:pStyle w:val="NormlWeb"/>
        <w:spacing w:before="0" w:beforeAutospacing="0" w:after="20" w:afterAutospacing="0"/>
        <w:jc w:val="both"/>
        <w:rPr>
          <w:rFonts w:ascii="Arial" w:hAnsi="Arial" w:cs="Arial"/>
          <w:b/>
        </w:rPr>
      </w:pPr>
      <w:r w:rsidRPr="00B80D48">
        <w:rPr>
          <w:rFonts w:ascii="Arial" w:hAnsi="Arial" w:cs="Arial"/>
          <w:color w:val="000000"/>
        </w:rPr>
        <w:t>A Társaság valamennyi adatkezelése során köteles biztosítani az érintett jogainak gyakorlását.</w:t>
      </w:r>
      <w:r w:rsidR="002F08A8">
        <w:rPr>
          <w:rFonts w:ascii="Arial" w:hAnsi="Arial" w:cs="Arial"/>
          <w:b/>
        </w:rPr>
        <w:t xml:space="preserve"> </w:t>
      </w:r>
    </w:p>
    <w:p w14:paraId="316FE9E8" w14:textId="77777777" w:rsidR="00535AAB" w:rsidRPr="00F70286" w:rsidRDefault="00535AAB" w:rsidP="00535AAB">
      <w:pPr>
        <w:jc w:val="both"/>
        <w:rPr>
          <w:rFonts w:ascii="Arial" w:hAnsi="Arial" w:cs="Arial"/>
          <w:bCs/>
          <w:color w:val="0000FF"/>
        </w:rPr>
      </w:pPr>
    </w:p>
    <w:p w14:paraId="2D6D2513" w14:textId="77777777" w:rsidR="00EA6CFE" w:rsidRDefault="00EA6CFE" w:rsidP="00D3272C">
      <w:pPr>
        <w:jc w:val="center"/>
        <w:rPr>
          <w:rFonts w:ascii="Arial" w:hAnsi="Arial" w:cs="Arial"/>
          <w:b/>
        </w:rPr>
      </w:pPr>
    </w:p>
    <w:p w14:paraId="11B397E6" w14:textId="7D77BE12" w:rsidR="00891627" w:rsidRPr="00147CA3" w:rsidRDefault="000036DD" w:rsidP="00147CA3">
      <w:pPr>
        <w:pStyle w:val="Cmsor1"/>
        <w:jc w:val="center"/>
        <w:rPr>
          <w:rFonts w:ascii="Arial" w:hAnsi="Arial" w:cs="Arial"/>
          <w:b/>
          <w:color w:val="auto"/>
          <w:sz w:val="24"/>
          <w:szCs w:val="24"/>
        </w:rPr>
      </w:pPr>
      <w:bookmarkStart w:id="11" w:name="_Toc520361666"/>
      <w:r w:rsidRPr="00147CA3">
        <w:rPr>
          <w:rFonts w:ascii="Arial" w:hAnsi="Arial" w:cs="Arial"/>
          <w:b/>
          <w:color w:val="auto"/>
          <w:sz w:val="24"/>
          <w:szCs w:val="24"/>
        </w:rPr>
        <w:t>I</w:t>
      </w:r>
      <w:r w:rsidR="00D5229B" w:rsidRPr="00147CA3">
        <w:rPr>
          <w:rFonts w:ascii="Arial" w:hAnsi="Arial" w:cs="Arial"/>
          <w:b/>
          <w:color w:val="auto"/>
          <w:sz w:val="24"/>
          <w:szCs w:val="24"/>
        </w:rPr>
        <w:t>V</w:t>
      </w:r>
      <w:r w:rsidR="00192190" w:rsidRPr="00147CA3">
        <w:rPr>
          <w:rFonts w:ascii="Arial" w:hAnsi="Arial" w:cs="Arial"/>
          <w:b/>
          <w:color w:val="auto"/>
          <w:sz w:val="24"/>
          <w:szCs w:val="24"/>
        </w:rPr>
        <w:t>. FEJEZET</w:t>
      </w:r>
      <w:bookmarkEnd w:id="11"/>
    </w:p>
    <w:p w14:paraId="31D7129F" w14:textId="77777777" w:rsidR="00F40205" w:rsidRPr="00BA546B" w:rsidRDefault="00192190" w:rsidP="00147CA3">
      <w:pPr>
        <w:pStyle w:val="Cmsor1"/>
        <w:jc w:val="center"/>
      </w:pPr>
      <w:bookmarkStart w:id="12" w:name="_Toc520361667"/>
      <w:r w:rsidRPr="00147CA3">
        <w:rPr>
          <w:rFonts w:ascii="Arial" w:hAnsi="Arial" w:cs="Arial"/>
          <w:b/>
          <w:color w:val="auto"/>
          <w:sz w:val="24"/>
          <w:szCs w:val="24"/>
        </w:rPr>
        <w:t xml:space="preserve">TÁJÉKOZTATÁS AZ ÉRINTETT </w:t>
      </w:r>
      <w:r w:rsidR="00D12851" w:rsidRPr="00147CA3">
        <w:rPr>
          <w:rFonts w:ascii="Arial" w:hAnsi="Arial" w:cs="Arial"/>
          <w:b/>
          <w:color w:val="auto"/>
          <w:sz w:val="24"/>
          <w:szCs w:val="24"/>
        </w:rPr>
        <w:t xml:space="preserve">SZEMÉLY </w:t>
      </w:r>
      <w:r w:rsidRPr="00147CA3">
        <w:rPr>
          <w:rFonts w:ascii="Arial" w:hAnsi="Arial" w:cs="Arial"/>
          <w:b/>
          <w:color w:val="auto"/>
          <w:sz w:val="24"/>
          <w:szCs w:val="24"/>
        </w:rPr>
        <w:t>JOGAIRÓL</w:t>
      </w:r>
      <w:bookmarkEnd w:id="12"/>
    </w:p>
    <w:p w14:paraId="22F21CDA" w14:textId="071B7456" w:rsidR="00D12851" w:rsidRDefault="00D12851" w:rsidP="00D12851">
      <w:pPr>
        <w:rPr>
          <w:rFonts w:ascii="Arial" w:hAnsi="Arial" w:cs="Arial"/>
          <w:b/>
        </w:rPr>
      </w:pPr>
    </w:p>
    <w:p w14:paraId="434AAAC2" w14:textId="77777777" w:rsidR="00BD38D7" w:rsidRPr="00E67652" w:rsidRDefault="00BD38D7" w:rsidP="00D12851">
      <w:pPr>
        <w:rPr>
          <w:rFonts w:ascii="Arial" w:hAnsi="Arial" w:cs="Arial"/>
          <w:b/>
        </w:rPr>
      </w:pPr>
    </w:p>
    <w:p w14:paraId="3D49AEC9" w14:textId="417FEE1B" w:rsidR="00D12851" w:rsidRPr="00147CA3" w:rsidRDefault="000036DD" w:rsidP="00147CA3">
      <w:pPr>
        <w:pStyle w:val="Alcm"/>
        <w:rPr>
          <w:rFonts w:ascii="Arial" w:hAnsi="Arial" w:cs="Arial"/>
          <w:b/>
          <w:color w:val="auto"/>
          <w:sz w:val="24"/>
          <w:szCs w:val="24"/>
        </w:rPr>
      </w:pPr>
      <w:bookmarkStart w:id="13" w:name="_Hlk513927272"/>
      <w:r w:rsidRPr="00147CA3">
        <w:rPr>
          <w:rFonts w:ascii="Arial" w:hAnsi="Arial" w:cs="Arial"/>
          <w:b/>
          <w:color w:val="auto"/>
          <w:sz w:val="24"/>
          <w:szCs w:val="24"/>
        </w:rPr>
        <w:t>9</w:t>
      </w:r>
      <w:r w:rsidR="00D12851" w:rsidRPr="00147CA3">
        <w:rPr>
          <w:rFonts w:ascii="Arial" w:hAnsi="Arial" w:cs="Arial"/>
          <w:b/>
          <w:color w:val="auto"/>
          <w:sz w:val="24"/>
          <w:szCs w:val="24"/>
        </w:rPr>
        <w:t>.   Az érintett jogai röviden összefoglalva:</w:t>
      </w:r>
    </w:p>
    <w:p w14:paraId="63DE4791" w14:textId="77777777" w:rsidR="00BD38D7" w:rsidRPr="00D12851" w:rsidRDefault="00BD38D7" w:rsidP="00D12851">
      <w:pPr>
        <w:rPr>
          <w:rFonts w:ascii="Arial" w:hAnsi="Arial" w:cs="Arial"/>
          <w:b/>
        </w:rPr>
      </w:pPr>
    </w:p>
    <w:bookmarkEnd w:id="13"/>
    <w:p w14:paraId="4EC33BD2" w14:textId="7D706BF8" w:rsidR="00D12851" w:rsidRPr="00BC3F52" w:rsidRDefault="00D12851" w:rsidP="00D12851">
      <w:pPr>
        <w:rPr>
          <w:rFonts w:ascii="Arial" w:hAnsi="Arial" w:cs="Arial"/>
        </w:rPr>
      </w:pPr>
      <w:r w:rsidRPr="00BC3F52">
        <w:rPr>
          <w:rFonts w:ascii="Arial" w:hAnsi="Arial" w:cs="Arial"/>
        </w:rPr>
        <w:t xml:space="preserve">1. Átlátható tájékoztatás, kommunikáció és az érintett joggyakorlásának elősegítése  </w:t>
      </w:r>
    </w:p>
    <w:p w14:paraId="32DAC939" w14:textId="77777777" w:rsidR="00D12851" w:rsidRPr="00BC3F52" w:rsidRDefault="00D12851" w:rsidP="00D12851">
      <w:pPr>
        <w:rPr>
          <w:rFonts w:ascii="Arial" w:hAnsi="Arial" w:cs="Arial"/>
        </w:rPr>
      </w:pPr>
      <w:r w:rsidRPr="00BC3F52">
        <w:rPr>
          <w:rFonts w:ascii="Arial" w:hAnsi="Arial" w:cs="Arial"/>
        </w:rPr>
        <w:t>2. Előzetes tájékozódáshoz való jog – ha a személyes adatokat az érintettől gyűjtik</w:t>
      </w:r>
    </w:p>
    <w:p w14:paraId="0E6652B2" w14:textId="5CEAFBF5" w:rsidR="00D12851" w:rsidRPr="00BC3F52" w:rsidRDefault="00D12851" w:rsidP="00D12851">
      <w:pPr>
        <w:rPr>
          <w:rFonts w:ascii="Arial" w:hAnsi="Arial" w:cs="Arial"/>
        </w:rPr>
      </w:pPr>
      <w:r w:rsidRPr="00BC3F52">
        <w:rPr>
          <w:rFonts w:ascii="Arial" w:hAnsi="Arial" w:cs="Arial"/>
        </w:rPr>
        <w:t>3. Az érintett tájékoztatása és a rendelkezésére bocsátandó információk, ha a személyes adatokat az adatkezelő nem tőle szerezte meg</w:t>
      </w:r>
    </w:p>
    <w:p w14:paraId="067F38FB" w14:textId="77777777" w:rsidR="00D12851" w:rsidRPr="00BC3F52" w:rsidRDefault="00D12851" w:rsidP="00D12851">
      <w:pPr>
        <w:rPr>
          <w:rFonts w:ascii="Arial" w:hAnsi="Arial" w:cs="Arial"/>
        </w:rPr>
      </w:pPr>
      <w:r w:rsidRPr="00BC3F52">
        <w:rPr>
          <w:rFonts w:ascii="Arial" w:hAnsi="Arial" w:cs="Arial"/>
        </w:rPr>
        <w:t>4. Az érintett hozzáférési joga</w:t>
      </w:r>
    </w:p>
    <w:p w14:paraId="59B99F24" w14:textId="77777777" w:rsidR="00D12851" w:rsidRPr="00BC3F52" w:rsidRDefault="00D12851" w:rsidP="00D12851">
      <w:pPr>
        <w:rPr>
          <w:rFonts w:ascii="Arial" w:hAnsi="Arial" w:cs="Arial"/>
        </w:rPr>
      </w:pPr>
      <w:smartTag w:uri="urn:schemas-microsoft-com:office:smarttags" w:element="metricconverter">
        <w:smartTagPr>
          <w:attr w:name="ProductID" w:val="5. A"/>
        </w:smartTagPr>
        <w:r w:rsidRPr="00BC3F52">
          <w:rPr>
            <w:rFonts w:ascii="Arial" w:hAnsi="Arial" w:cs="Arial"/>
          </w:rPr>
          <w:t>5. A</w:t>
        </w:r>
      </w:smartTag>
      <w:r w:rsidRPr="00BC3F52">
        <w:rPr>
          <w:rFonts w:ascii="Arial" w:hAnsi="Arial" w:cs="Arial"/>
        </w:rPr>
        <w:t xml:space="preserve"> helyesbítéshez való jog</w:t>
      </w:r>
    </w:p>
    <w:p w14:paraId="411B1D7E" w14:textId="77777777" w:rsidR="00D12851" w:rsidRPr="00BC3F52" w:rsidRDefault="00D12851" w:rsidP="00D12851">
      <w:pPr>
        <w:rPr>
          <w:rFonts w:ascii="Arial" w:hAnsi="Arial" w:cs="Arial"/>
        </w:rPr>
      </w:pPr>
      <w:smartTag w:uri="urn:schemas-microsoft-com:office:smarttags" w:element="metricconverter">
        <w:smartTagPr>
          <w:attr w:name="ProductID" w:val="6. A"/>
        </w:smartTagPr>
        <w:r w:rsidRPr="00BC3F52">
          <w:rPr>
            <w:rFonts w:ascii="Arial" w:hAnsi="Arial" w:cs="Arial"/>
          </w:rPr>
          <w:t>6. A</w:t>
        </w:r>
      </w:smartTag>
      <w:r w:rsidRPr="00BC3F52">
        <w:rPr>
          <w:rFonts w:ascii="Arial" w:hAnsi="Arial" w:cs="Arial"/>
        </w:rPr>
        <w:t xml:space="preserve"> törléshez való jog („az elfeledtetéshez való jog”)</w:t>
      </w:r>
    </w:p>
    <w:p w14:paraId="48473673" w14:textId="77777777" w:rsidR="00D12851" w:rsidRPr="00BC3F52" w:rsidRDefault="00D12851" w:rsidP="00D12851">
      <w:pPr>
        <w:rPr>
          <w:rFonts w:ascii="Arial" w:hAnsi="Arial" w:cs="Arial"/>
        </w:rPr>
      </w:pPr>
      <w:r w:rsidRPr="00BC3F52">
        <w:rPr>
          <w:rFonts w:ascii="Arial" w:hAnsi="Arial" w:cs="Arial"/>
        </w:rPr>
        <w:t>7. Az adatkezelés korlátozásához való jog</w:t>
      </w:r>
    </w:p>
    <w:p w14:paraId="6F00C526" w14:textId="77777777" w:rsidR="00D12851" w:rsidRPr="00BC3F52" w:rsidRDefault="00D12851" w:rsidP="00D12851">
      <w:pPr>
        <w:rPr>
          <w:rFonts w:ascii="Arial" w:hAnsi="Arial" w:cs="Arial"/>
        </w:rPr>
      </w:pPr>
      <w:smartTag w:uri="urn:schemas-microsoft-com:office:smarttags" w:element="metricconverter">
        <w:smartTagPr>
          <w:attr w:name="ProductID" w:val="8. A"/>
        </w:smartTagPr>
        <w:r w:rsidRPr="00BC3F52">
          <w:rPr>
            <w:rFonts w:ascii="Arial" w:hAnsi="Arial" w:cs="Arial"/>
          </w:rPr>
          <w:t>8. A</w:t>
        </w:r>
      </w:smartTag>
      <w:r w:rsidRPr="00BC3F52">
        <w:rPr>
          <w:rFonts w:ascii="Arial" w:hAnsi="Arial" w:cs="Arial"/>
        </w:rPr>
        <w:t xml:space="preserve"> személyes adatok helyesbítéséhez vagy törléséhez, illetve az adatkezelés korlátozásához kapcsolódó értesítési kötelezettség</w:t>
      </w:r>
    </w:p>
    <w:p w14:paraId="0B9827D0" w14:textId="77777777" w:rsidR="00D12851" w:rsidRPr="00BC3F52" w:rsidRDefault="00D12851" w:rsidP="00D12851">
      <w:pPr>
        <w:rPr>
          <w:rFonts w:ascii="Arial" w:hAnsi="Arial" w:cs="Arial"/>
        </w:rPr>
      </w:pPr>
      <w:r w:rsidRPr="00BC3F52">
        <w:rPr>
          <w:rFonts w:ascii="Arial" w:hAnsi="Arial" w:cs="Arial"/>
        </w:rPr>
        <w:t>9. Az adathordozhatósághoz való jog</w:t>
      </w:r>
    </w:p>
    <w:p w14:paraId="673C0457" w14:textId="77777777" w:rsidR="00D12851" w:rsidRPr="00BC3F52" w:rsidRDefault="00D12851" w:rsidP="00D12851">
      <w:pPr>
        <w:rPr>
          <w:rFonts w:ascii="Arial" w:hAnsi="Arial" w:cs="Arial"/>
        </w:rPr>
      </w:pPr>
      <w:smartTag w:uri="urn:schemas-microsoft-com:office:smarttags" w:element="metricconverter">
        <w:smartTagPr>
          <w:attr w:name="ProductID" w:val="10. A"/>
        </w:smartTagPr>
        <w:r w:rsidRPr="00BC3F52">
          <w:rPr>
            <w:rFonts w:ascii="Arial" w:hAnsi="Arial" w:cs="Arial"/>
          </w:rPr>
          <w:t>10. A</w:t>
        </w:r>
      </w:smartTag>
      <w:r w:rsidRPr="00BC3F52">
        <w:rPr>
          <w:rFonts w:ascii="Arial" w:hAnsi="Arial" w:cs="Arial"/>
        </w:rPr>
        <w:t xml:space="preserve"> tiltakozáshoz való jog</w:t>
      </w:r>
    </w:p>
    <w:p w14:paraId="29F06109" w14:textId="370C77FA" w:rsidR="00D12851" w:rsidRPr="00BC3F52" w:rsidRDefault="00D12851" w:rsidP="00D12851">
      <w:pPr>
        <w:rPr>
          <w:rFonts w:ascii="Arial" w:hAnsi="Arial" w:cs="Arial"/>
        </w:rPr>
      </w:pPr>
      <w:r w:rsidRPr="00BC3F52">
        <w:rPr>
          <w:rFonts w:ascii="Arial" w:hAnsi="Arial" w:cs="Arial"/>
        </w:rPr>
        <w:t>1</w:t>
      </w:r>
      <w:r w:rsidR="00E531C0">
        <w:rPr>
          <w:rFonts w:ascii="Arial" w:hAnsi="Arial" w:cs="Arial"/>
        </w:rPr>
        <w:t>1</w:t>
      </w:r>
      <w:r w:rsidRPr="00BC3F52">
        <w:rPr>
          <w:rFonts w:ascii="Arial" w:hAnsi="Arial" w:cs="Arial"/>
        </w:rPr>
        <w:t>. Korlátozások</w:t>
      </w:r>
    </w:p>
    <w:p w14:paraId="05C76E64" w14:textId="2617B06D" w:rsidR="00D12851" w:rsidRPr="00BC3F52" w:rsidRDefault="00D12851" w:rsidP="00D12851">
      <w:pPr>
        <w:rPr>
          <w:rFonts w:ascii="Arial" w:hAnsi="Arial" w:cs="Arial"/>
        </w:rPr>
      </w:pPr>
      <w:r w:rsidRPr="00BC3F52">
        <w:rPr>
          <w:rFonts w:ascii="Arial" w:hAnsi="Arial" w:cs="Arial"/>
        </w:rPr>
        <w:t>1</w:t>
      </w:r>
      <w:r w:rsidR="00E531C0">
        <w:rPr>
          <w:rFonts w:ascii="Arial" w:hAnsi="Arial" w:cs="Arial"/>
        </w:rPr>
        <w:t>2</w:t>
      </w:r>
      <w:r w:rsidRPr="00BC3F52">
        <w:rPr>
          <w:rFonts w:ascii="Arial" w:hAnsi="Arial" w:cs="Arial"/>
        </w:rPr>
        <w:t>. Az érintett tájékoztatása az adatvédelmi incidensről</w:t>
      </w:r>
    </w:p>
    <w:p w14:paraId="4EE296D1" w14:textId="7E496838" w:rsidR="00D12851" w:rsidRPr="00BC3F52" w:rsidRDefault="00D12851" w:rsidP="00D12851">
      <w:pPr>
        <w:rPr>
          <w:rFonts w:ascii="Arial" w:hAnsi="Arial" w:cs="Arial"/>
        </w:rPr>
      </w:pPr>
      <w:r w:rsidRPr="00BC3F52">
        <w:rPr>
          <w:rFonts w:ascii="Arial" w:hAnsi="Arial" w:cs="Arial"/>
        </w:rPr>
        <w:t>1</w:t>
      </w:r>
      <w:r w:rsidR="00E531C0">
        <w:rPr>
          <w:rFonts w:ascii="Arial" w:hAnsi="Arial" w:cs="Arial"/>
        </w:rPr>
        <w:t>3</w:t>
      </w:r>
      <w:r w:rsidRPr="00BC3F52">
        <w:rPr>
          <w:rFonts w:ascii="Arial" w:hAnsi="Arial" w:cs="Arial"/>
        </w:rPr>
        <w:t>. A felügyeleti hatóságnál történő panasztételhez való jog (hatósági jogorvoslathoz való jog)</w:t>
      </w:r>
    </w:p>
    <w:p w14:paraId="65C0BB5F" w14:textId="1040C793" w:rsidR="00D12851" w:rsidRPr="00BC3F52" w:rsidRDefault="00D12851" w:rsidP="00D12851">
      <w:pPr>
        <w:rPr>
          <w:rFonts w:ascii="Arial" w:hAnsi="Arial" w:cs="Arial"/>
        </w:rPr>
      </w:pPr>
      <w:r w:rsidRPr="00BC3F52">
        <w:rPr>
          <w:rFonts w:ascii="Arial" w:hAnsi="Arial" w:cs="Arial"/>
        </w:rPr>
        <w:t>1</w:t>
      </w:r>
      <w:r w:rsidR="00E531C0">
        <w:rPr>
          <w:rFonts w:ascii="Arial" w:hAnsi="Arial" w:cs="Arial"/>
        </w:rPr>
        <w:t>4</w:t>
      </w:r>
      <w:r w:rsidRPr="00BC3F52">
        <w:rPr>
          <w:rFonts w:ascii="Arial" w:hAnsi="Arial" w:cs="Arial"/>
        </w:rPr>
        <w:t>. A felügyeleti hatósággal szembeni hatékony bírósági jogorvoslathoz való jog</w:t>
      </w:r>
    </w:p>
    <w:p w14:paraId="2DE1177C" w14:textId="2EF865D9" w:rsidR="00D12851" w:rsidRPr="00BC3F52" w:rsidRDefault="00D12851" w:rsidP="00D12851">
      <w:pPr>
        <w:rPr>
          <w:rFonts w:ascii="Arial" w:hAnsi="Arial" w:cs="Arial"/>
        </w:rPr>
      </w:pPr>
      <w:r w:rsidRPr="00BC3F52">
        <w:rPr>
          <w:rFonts w:ascii="Arial" w:hAnsi="Arial" w:cs="Arial"/>
        </w:rPr>
        <w:t>1</w:t>
      </w:r>
      <w:r w:rsidR="00E531C0">
        <w:rPr>
          <w:rFonts w:ascii="Arial" w:hAnsi="Arial" w:cs="Arial"/>
        </w:rPr>
        <w:t>5</w:t>
      </w:r>
      <w:r w:rsidRPr="00BC3F52">
        <w:rPr>
          <w:rFonts w:ascii="Arial" w:hAnsi="Arial" w:cs="Arial"/>
        </w:rPr>
        <w:t>. Az adatkezelővel vagy az adatfeldolgozóval szembeni hatékony bírósági jogorvoslathoz való jog</w:t>
      </w:r>
    </w:p>
    <w:p w14:paraId="2F4EC012" w14:textId="4FABE601" w:rsidR="00D12851" w:rsidRDefault="00D12851" w:rsidP="00D12851">
      <w:pPr>
        <w:rPr>
          <w:rFonts w:ascii="Arial" w:hAnsi="Arial" w:cs="Arial"/>
        </w:rPr>
      </w:pPr>
    </w:p>
    <w:p w14:paraId="10A39566" w14:textId="39627EFD" w:rsidR="00BD38D7" w:rsidRDefault="00BD38D7" w:rsidP="00D12851">
      <w:pPr>
        <w:rPr>
          <w:rFonts w:ascii="Arial" w:hAnsi="Arial" w:cs="Arial"/>
        </w:rPr>
      </w:pPr>
    </w:p>
    <w:p w14:paraId="12AE779F" w14:textId="77777777" w:rsidR="00407619" w:rsidRPr="00BC3F52" w:rsidRDefault="00407619" w:rsidP="00D12851">
      <w:pPr>
        <w:rPr>
          <w:rFonts w:ascii="Arial" w:hAnsi="Arial" w:cs="Arial"/>
        </w:rPr>
      </w:pPr>
    </w:p>
    <w:p w14:paraId="7B2B4C13" w14:textId="1AB4831B" w:rsidR="00D12851" w:rsidRPr="00147CA3" w:rsidRDefault="005B50BF" w:rsidP="00147CA3">
      <w:pPr>
        <w:pStyle w:val="Alcm"/>
        <w:rPr>
          <w:rFonts w:ascii="Arial" w:hAnsi="Arial" w:cs="Arial"/>
          <w:b/>
          <w:color w:val="auto"/>
          <w:sz w:val="24"/>
          <w:szCs w:val="24"/>
        </w:rPr>
      </w:pPr>
      <w:bookmarkStart w:id="14" w:name="_Hlk513927282"/>
      <w:r w:rsidRPr="00147CA3">
        <w:rPr>
          <w:rFonts w:ascii="Arial" w:hAnsi="Arial" w:cs="Arial"/>
          <w:b/>
          <w:color w:val="auto"/>
          <w:sz w:val="24"/>
          <w:szCs w:val="24"/>
        </w:rPr>
        <w:lastRenderedPageBreak/>
        <w:t>1</w:t>
      </w:r>
      <w:r w:rsidR="000036DD" w:rsidRPr="00147CA3">
        <w:rPr>
          <w:rFonts w:ascii="Arial" w:hAnsi="Arial" w:cs="Arial"/>
          <w:b/>
          <w:color w:val="auto"/>
          <w:sz w:val="24"/>
          <w:szCs w:val="24"/>
        </w:rPr>
        <w:t>0</w:t>
      </w:r>
      <w:r w:rsidRPr="00147CA3">
        <w:rPr>
          <w:rFonts w:ascii="Arial" w:hAnsi="Arial" w:cs="Arial"/>
          <w:b/>
          <w:color w:val="auto"/>
          <w:sz w:val="24"/>
          <w:szCs w:val="24"/>
        </w:rPr>
        <w:t xml:space="preserve">. </w:t>
      </w:r>
      <w:r w:rsidR="00D12851" w:rsidRPr="00147CA3">
        <w:rPr>
          <w:rFonts w:ascii="Arial" w:hAnsi="Arial" w:cs="Arial"/>
          <w:b/>
          <w:color w:val="auto"/>
          <w:sz w:val="24"/>
          <w:szCs w:val="24"/>
        </w:rPr>
        <w:t xml:space="preserve">Az érintett jogai részletesen: </w:t>
      </w:r>
    </w:p>
    <w:bookmarkEnd w:id="14"/>
    <w:p w14:paraId="4712776D" w14:textId="51F1B628" w:rsidR="00D12851" w:rsidRDefault="00D12851" w:rsidP="00D12851">
      <w:pPr>
        <w:jc w:val="both"/>
        <w:rPr>
          <w:rFonts w:ascii="Arial" w:hAnsi="Arial" w:cs="Arial"/>
        </w:rPr>
      </w:pPr>
    </w:p>
    <w:p w14:paraId="40E5F672" w14:textId="77777777" w:rsidR="00BD38D7" w:rsidRDefault="00BD38D7" w:rsidP="00D12851">
      <w:pPr>
        <w:jc w:val="both"/>
        <w:rPr>
          <w:rFonts w:ascii="Arial" w:hAnsi="Arial" w:cs="Arial"/>
        </w:rPr>
      </w:pPr>
    </w:p>
    <w:p w14:paraId="2A7C7A9F" w14:textId="0FF37DED" w:rsidR="00D12851" w:rsidRPr="004F5EBF" w:rsidRDefault="00D12851" w:rsidP="00D12851">
      <w:pPr>
        <w:jc w:val="both"/>
        <w:rPr>
          <w:rFonts w:ascii="Arial" w:hAnsi="Arial" w:cs="Arial"/>
          <w:b/>
        </w:rPr>
      </w:pPr>
      <w:r w:rsidRPr="004F5EBF">
        <w:rPr>
          <w:rFonts w:ascii="Arial" w:hAnsi="Arial" w:cs="Arial"/>
          <w:b/>
        </w:rPr>
        <w:t xml:space="preserve">1. Átlátható tájékoztatás, kommunikáció és az érintett joggyakorlásának elősegítése  </w:t>
      </w:r>
    </w:p>
    <w:p w14:paraId="0479006E" w14:textId="4A2FBBB8" w:rsidR="00D12851" w:rsidRDefault="00D12851" w:rsidP="00D12851">
      <w:pPr>
        <w:jc w:val="both"/>
        <w:rPr>
          <w:rFonts w:ascii="Arial" w:hAnsi="Arial" w:cs="Arial"/>
        </w:rPr>
      </w:pPr>
    </w:p>
    <w:p w14:paraId="24415B16" w14:textId="77777777" w:rsidR="00407619" w:rsidRPr="004F5EBF" w:rsidRDefault="00407619" w:rsidP="00D12851">
      <w:pPr>
        <w:jc w:val="both"/>
        <w:rPr>
          <w:rFonts w:ascii="Arial" w:hAnsi="Arial" w:cs="Arial"/>
        </w:rPr>
      </w:pPr>
    </w:p>
    <w:p w14:paraId="31122732" w14:textId="0B32A79F" w:rsidR="00D12851" w:rsidRPr="004F5EBF" w:rsidRDefault="00D12851" w:rsidP="00D12851">
      <w:pPr>
        <w:jc w:val="both"/>
        <w:rPr>
          <w:rFonts w:ascii="Arial" w:hAnsi="Arial" w:cs="Arial"/>
        </w:rPr>
      </w:pPr>
      <w:r w:rsidRPr="003D50F1">
        <w:rPr>
          <w:rFonts w:ascii="Arial" w:hAnsi="Arial" w:cs="Arial"/>
          <w:b/>
        </w:rPr>
        <w:t>1.1.</w:t>
      </w:r>
      <w:r>
        <w:rPr>
          <w:rFonts w:ascii="Arial" w:hAnsi="Arial" w:cs="Arial"/>
        </w:rPr>
        <w:t xml:space="preserve"> </w:t>
      </w:r>
      <w:r w:rsidRPr="004F5EBF">
        <w:rPr>
          <w:rFonts w:ascii="Arial" w:hAnsi="Arial" w:cs="Arial"/>
        </w:rPr>
        <w:t>Az adatkezelőnek az érintett részére a személyes adatok kezelésére vonatkozó valamennyi információt és minden egyes tájékoztatást tömör, átlátható, érthető és könnyen hozzáférhető formában, világosan és közérthetően megfogalmazva kell nyújtania, különösen a gyermekeknek címzett bármely információ esetében. Az információkat írásban vagy más módon – ideértve adott esetben az elektronikus utat is – kell megadni. Az érintett kérésére szóbeli tájékoztatás is adható, feltéve, hogy más módon igazolták az érintett személyazonosságát.</w:t>
      </w:r>
    </w:p>
    <w:p w14:paraId="20767B96" w14:textId="31552CEB" w:rsidR="00D12851" w:rsidRPr="004F5EBF" w:rsidRDefault="00D12851" w:rsidP="00D12851">
      <w:pPr>
        <w:pStyle w:val="Norml1"/>
        <w:spacing w:before="120" w:beforeAutospacing="0" w:after="0" w:afterAutospacing="0"/>
        <w:jc w:val="both"/>
        <w:rPr>
          <w:rFonts w:ascii="Arial" w:hAnsi="Arial" w:cs="Arial"/>
        </w:rPr>
      </w:pPr>
      <w:r w:rsidRPr="003D50F1">
        <w:rPr>
          <w:rFonts w:ascii="Arial" w:hAnsi="Arial" w:cs="Arial"/>
          <w:b/>
          <w:color w:val="000000"/>
        </w:rPr>
        <w:t>1.2.</w:t>
      </w:r>
      <w:r>
        <w:rPr>
          <w:rFonts w:ascii="Arial" w:hAnsi="Arial" w:cs="Arial"/>
          <w:color w:val="000000"/>
        </w:rPr>
        <w:t xml:space="preserve"> </w:t>
      </w:r>
      <w:r w:rsidRPr="004F5EBF">
        <w:rPr>
          <w:rFonts w:ascii="Arial" w:hAnsi="Arial" w:cs="Arial"/>
          <w:color w:val="000000"/>
        </w:rPr>
        <w:t xml:space="preserve">Az adatkezelőnek elő kell segítenie az érintett jogainak a gyakorlását. </w:t>
      </w:r>
    </w:p>
    <w:p w14:paraId="7C6FFBD6" w14:textId="77777777" w:rsidR="00D12851" w:rsidRPr="004F5EBF" w:rsidRDefault="00D12851" w:rsidP="00D12851">
      <w:pPr>
        <w:jc w:val="both"/>
        <w:rPr>
          <w:rFonts w:ascii="Arial" w:hAnsi="Arial" w:cs="Arial"/>
        </w:rPr>
      </w:pPr>
    </w:p>
    <w:p w14:paraId="6F1D327B" w14:textId="7D6765AC" w:rsidR="00D12851" w:rsidRPr="004F5EBF" w:rsidRDefault="00D12851" w:rsidP="00D12851">
      <w:pPr>
        <w:jc w:val="both"/>
        <w:rPr>
          <w:rFonts w:ascii="Arial" w:hAnsi="Arial" w:cs="Arial"/>
        </w:rPr>
      </w:pPr>
      <w:r w:rsidRPr="003D50F1">
        <w:rPr>
          <w:rFonts w:ascii="Arial" w:hAnsi="Arial" w:cs="Arial"/>
          <w:b/>
        </w:rPr>
        <w:t>1.3.</w:t>
      </w:r>
      <w:r>
        <w:rPr>
          <w:rFonts w:ascii="Arial" w:hAnsi="Arial" w:cs="Arial"/>
        </w:rPr>
        <w:t xml:space="preserve"> </w:t>
      </w:r>
      <w:r w:rsidRPr="004F5EBF">
        <w:rPr>
          <w:rFonts w:ascii="Arial" w:hAnsi="Arial" w:cs="Arial"/>
        </w:rPr>
        <w:t>Az adatkezelő indokolatlan késedelem nélkül, de mindenféleképpen a kérelem beérkezésétől számított egy hónapon belül tájékoztatja az érintettet a jogai gyakorlására irányuló kérelme nyomán hozott intézkedésekről. E határidő a Rendeletben írt feltételekkel további két hónappal meghosszabbítható</w:t>
      </w:r>
      <w:r w:rsidR="00D05041">
        <w:rPr>
          <w:rFonts w:ascii="Arial" w:hAnsi="Arial" w:cs="Arial"/>
        </w:rPr>
        <w:t>,</w:t>
      </w:r>
      <w:r w:rsidRPr="004F5EBF">
        <w:rPr>
          <w:rFonts w:ascii="Arial" w:hAnsi="Arial" w:cs="Arial"/>
        </w:rPr>
        <w:t xml:space="preserve"> amelyről az érintettet tájékoztatni kell. </w:t>
      </w:r>
    </w:p>
    <w:p w14:paraId="0C3382A1" w14:textId="3083E333" w:rsidR="00BD38D7" w:rsidRDefault="00BD38D7">
      <w:pPr>
        <w:rPr>
          <w:rFonts w:ascii="Arial" w:hAnsi="Arial" w:cs="Arial"/>
          <w:b/>
        </w:rPr>
      </w:pPr>
    </w:p>
    <w:p w14:paraId="383D1FCD" w14:textId="4ABE93A8" w:rsidR="00D12851" w:rsidRPr="004F5EBF" w:rsidRDefault="00D12851" w:rsidP="00D12851">
      <w:pPr>
        <w:jc w:val="both"/>
        <w:rPr>
          <w:rFonts w:ascii="Arial" w:hAnsi="Arial" w:cs="Arial"/>
        </w:rPr>
      </w:pPr>
      <w:r w:rsidRPr="003D50F1">
        <w:rPr>
          <w:rFonts w:ascii="Arial" w:hAnsi="Arial" w:cs="Arial"/>
          <w:b/>
        </w:rPr>
        <w:t>1.4.</w:t>
      </w:r>
      <w:r>
        <w:rPr>
          <w:rFonts w:ascii="Arial" w:hAnsi="Arial" w:cs="Arial"/>
        </w:rPr>
        <w:t xml:space="preserve"> </w:t>
      </w:r>
      <w:r w:rsidRPr="004F5EBF">
        <w:rPr>
          <w:rFonts w:ascii="Arial" w:hAnsi="Arial" w:cs="Arial"/>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1BF9CCD9" w14:textId="77777777" w:rsidR="00D12851" w:rsidRPr="004F5EBF" w:rsidRDefault="00D12851" w:rsidP="00D12851">
      <w:pPr>
        <w:jc w:val="both"/>
        <w:rPr>
          <w:rFonts w:ascii="Arial" w:hAnsi="Arial" w:cs="Arial"/>
        </w:rPr>
      </w:pPr>
    </w:p>
    <w:p w14:paraId="59345E59" w14:textId="02B4730C" w:rsidR="00D12851" w:rsidRPr="004F5EBF" w:rsidRDefault="00D12851" w:rsidP="00D12851">
      <w:pPr>
        <w:jc w:val="both"/>
        <w:rPr>
          <w:rFonts w:ascii="Arial" w:hAnsi="Arial" w:cs="Arial"/>
        </w:rPr>
      </w:pPr>
      <w:r w:rsidRPr="003D50F1">
        <w:rPr>
          <w:rFonts w:ascii="Arial" w:hAnsi="Arial" w:cs="Arial"/>
          <w:b/>
        </w:rPr>
        <w:t>1.5.</w:t>
      </w:r>
      <w:r>
        <w:rPr>
          <w:rFonts w:ascii="Arial" w:hAnsi="Arial" w:cs="Arial"/>
        </w:rPr>
        <w:t xml:space="preserve"> </w:t>
      </w:r>
      <w:r w:rsidRPr="004F5EBF">
        <w:rPr>
          <w:rFonts w:ascii="Arial" w:hAnsi="Arial" w:cs="Arial"/>
        </w:rPr>
        <w:t xml:space="preserve">Az adatkezelő az információkat és az érintett jogairól szóló tájékoztatást és intézkedést díjmentesen biztosítja, azonban a Rendeletben írt esetekben díj számítható fel. </w:t>
      </w:r>
    </w:p>
    <w:p w14:paraId="49145B0B" w14:textId="77777777" w:rsidR="00D12851" w:rsidRDefault="00D12851" w:rsidP="00D12851">
      <w:pPr>
        <w:jc w:val="both"/>
        <w:rPr>
          <w:rFonts w:ascii="Arial" w:hAnsi="Arial" w:cs="Arial"/>
        </w:rPr>
      </w:pPr>
    </w:p>
    <w:p w14:paraId="2CF57F40" w14:textId="77777777" w:rsidR="00D12851" w:rsidRPr="004F5EBF" w:rsidRDefault="00D12851" w:rsidP="00D12851">
      <w:pPr>
        <w:jc w:val="both"/>
        <w:rPr>
          <w:rFonts w:ascii="Arial" w:hAnsi="Arial" w:cs="Arial"/>
        </w:rPr>
      </w:pPr>
      <w:r>
        <w:rPr>
          <w:rFonts w:ascii="Arial" w:hAnsi="Arial" w:cs="Arial"/>
        </w:rPr>
        <w:t>A részletes szabályok a Rendelet 12 cikke alatt találhatók.</w:t>
      </w:r>
    </w:p>
    <w:p w14:paraId="611F9450" w14:textId="2F2711DD" w:rsidR="00D12851" w:rsidRDefault="00D12851" w:rsidP="00D12851">
      <w:pPr>
        <w:jc w:val="both"/>
        <w:rPr>
          <w:rFonts w:ascii="Arial" w:hAnsi="Arial" w:cs="Arial"/>
        </w:rPr>
      </w:pPr>
    </w:p>
    <w:p w14:paraId="08E507AE" w14:textId="45EF3C79" w:rsidR="00407619" w:rsidRDefault="00407619">
      <w:pPr>
        <w:rPr>
          <w:rFonts w:ascii="Arial" w:hAnsi="Arial" w:cs="Arial"/>
        </w:rPr>
      </w:pPr>
      <w:r>
        <w:rPr>
          <w:rFonts w:ascii="Arial" w:hAnsi="Arial" w:cs="Arial"/>
        </w:rPr>
        <w:br w:type="page"/>
      </w:r>
    </w:p>
    <w:p w14:paraId="1389A7A4" w14:textId="77777777" w:rsidR="00D12851" w:rsidRPr="00643694" w:rsidRDefault="00D12851" w:rsidP="00D12851">
      <w:pPr>
        <w:pStyle w:val="Default"/>
        <w:jc w:val="both"/>
        <w:rPr>
          <w:rFonts w:ascii="Arial" w:hAnsi="Arial" w:cs="Arial"/>
        </w:rPr>
      </w:pPr>
      <w:r w:rsidRPr="00643694">
        <w:rPr>
          <w:rFonts w:ascii="Arial" w:hAnsi="Arial" w:cs="Arial"/>
          <w:b/>
          <w:bCs/>
        </w:rPr>
        <w:lastRenderedPageBreak/>
        <w:t xml:space="preserve">2. Előzetes tájékozódáshoz való jog – ha </w:t>
      </w:r>
      <w:r w:rsidRPr="00643694">
        <w:rPr>
          <w:rFonts w:ascii="Arial" w:hAnsi="Arial" w:cs="Arial"/>
          <w:b/>
          <w:bCs/>
          <w:shd w:val="clear" w:color="auto" w:fill="FFFFFF"/>
        </w:rPr>
        <w:t>a személyes adatokat az érintettől gyűjtik</w:t>
      </w:r>
    </w:p>
    <w:p w14:paraId="22F10B9B" w14:textId="5564611F" w:rsidR="00D12851" w:rsidRDefault="00D12851" w:rsidP="00D12851">
      <w:pPr>
        <w:pStyle w:val="Default"/>
        <w:ind w:left="360"/>
        <w:jc w:val="both"/>
      </w:pPr>
    </w:p>
    <w:p w14:paraId="06EEC3F9" w14:textId="77777777" w:rsidR="00BD38D7" w:rsidRPr="00E67652" w:rsidRDefault="00BD38D7" w:rsidP="00D12851">
      <w:pPr>
        <w:pStyle w:val="Default"/>
        <w:ind w:left="360"/>
        <w:jc w:val="both"/>
      </w:pPr>
    </w:p>
    <w:p w14:paraId="145708A9" w14:textId="77777777" w:rsidR="00D12851" w:rsidRPr="004F5EBF" w:rsidRDefault="00D12851" w:rsidP="00D12851">
      <w:pPr>
        <w:jc w:val="both"/>
        <w:rPr>
          <w:rFonts w:ascii="Arial" w:hAnsi="Arial" w:cs="Arial"/>
        </w:rPr>
      </w:pPr>
      <w:r w:rsidRPr="003D50F1">
        <w:rPr>
          <w:rFonts w:ascii="Arial" w:hAnsi="Arial" w:cs="Arial"/>
          <w:b/>
        </w:rPr>
        <w:t>2.1.</w:t>
      </w:r>
      <w:r>
        <w:rPr>
          <w:rFonts w:ascii="Arial" w:hAnsi="Arial" w:cs="Arial"/>
        </w:rPr>
        <w:t xml:space="preserve"> </w:t>
      </w:r>
      <w:r w:rsidRPr="004F5EBF">
        <w:rPr>
          <w:rFonts w:ascii="Arial" w:hAnsi="Arial" w:cs="Arial"/>
        </w:rPr>
        <w:t xml:space="preserve">Az érintett jogosult arra, hogy az adatkezeléssel összefüggő tényekről és információkról az adatkezelés megkezdését megelőzően tájékoztatást kapjon. </w:t>
      </w:r>
      <w:r>
        <w:rPr>
          <w:rFonts w:ascii="Arial" w:hAnsi="Arial" w:cs="Arial"/>
        </w:rPr>
        <w:t xml:space="preserve"> </w:t>
      </w:r>
      <w:r w:rsidRPr="004F5EBF">
        <w:rPr>
          <w:rFonts w:ascii="Arial" w:hAnsi="Arial" w:cs="Arial"/>
        </w:rPr>
        <w:t>Ennek keretében az érintettet tájékoztatni kell:</w:t>
      </w:r>
    </w:p>
    <w:p w14:paraId="69F3FC94" w14:textId="77777777" w:rsidR="00D12851" w:rsidRPr="004F5EBF" w:rsidRDefault="00D12851" w:rsidP="00D12851">
      <w:pPr>
        <w:jc w:val="both"/>
        <w:rPr>
          <w:rFonts w:ascii="Arial" w:hAnsi="Arial" w:cs="Arial"/>
        </w:rPr>
      </w:pPr>
      <w:r>
        <w:rPr>
          <w:rFonts w:ascii="Arial" w:hAnsi="Arial" w:cs="Arial"/>
        </w:rPr>
        <w:t xml:space="preserve">a) </w:t>
      </w:r>
      <w:r w:rsidRPr="004F5EBF">
        <w:rPr>
          <w:rFonts w:ascii="Arial" w:hAnsi="Arial" w:cs="Arial"/>
        </w:rPr>
        <w:t xml:space="preserve"> az adatkezelő és képviselője kilétéről és elérhetőségeiről, </w:t>
      </w:r>
    </w:p>
    <w:p w14:paraId="502DBB04" w14:textId="4FEE881F" w:rsidR="00D12851" w:rsidRPr="004F5EBF" w:rsidRDefault="00D12851" w:rsidP="00D12851">
      <w:pPr>
        <w:jc w:val="both"/>
        <w:rPr>
          <w:rFonts w:ascii="Arial" w:hAnsi="Arial" w:cs="Arial"/>
        </w:rPr>
      </w:pPr>
      <w:r w:rsidRPr="006B3D21">
        <w:rPr>
          <w:rFonts w:ascii="Arial" w:hAnsi="Arial" w:cs="Arial"/>
        </w:rPr>
        <w:t>b) az adatvédelmi tisztviselő elérhetőségeiről</w:t>
      </w:r>
      <w:r w:rsidR="006B3D21" w:rsidRPr="006B3D21">
        <w:rPr>
          <w:rFonts w:ascii="Arial" w:hAnsi="Arial" w:cs="Arial"/>
        </w:rPr>
        <w:t>,</w:t>
      </w:r>
    </w:p>
    <w:p w14:paraId="056C6EF5" w14:textId="77777777" w:rsidR="00D12851" w:rsidRPr="004F5EBF" w:rsidRDefault="00D12851" w:rsidP="00D12851">
      <w:pPr>
        <w:jc w:val="both"/>
        <w:rPr>
          <w:rFonts w:ascii="Arial" w:hAnsi="Arial" w:cs="Arial"/>
        </w:rPr>
      </w:pPr>
      <w:r>
        <w:rPr>
          <w:rFonts w:ascii="Arial" w:hAnsi="Arial" w:cs="Arial"/>
        </w:rPr>
        <w:t xml:space="preserve">c) </w:t>
      </w:r>
      <w:r w:rsidRPr="004F5EBF">
        <w:rPr>
          <w:rFonts w:ascii="Arial" w:hAnsi="Arial" w:cs="Arial"/>
        </w:rPr>
        <w:t>a személyes adatok tervezett kezelésének céljáról, valamint az adatkezelés jogalapjáról,</w:t>
      </w:r>
    </w:p>
    <w:p w14:paraId="2BE97310" w14:textId="4E3CC3A2" w:rsidR="00D12851" w:rsidRPr="004F5EBF" w:rsidRDefault="00D12851" w:rsidP="00D12851">
      <w:pPr>
        <w:jc w:val="both"/>
        <w:rPr>
          <w:rFonts w:ascii="Arial" w:hAnsi="Arial" w:cs="Arial"/>
        </w:rPr>
      </w:pPr>
      <w:r>
        <w:rPr>
          <w:rFonts w:ascii="Arial" w:hAnsi="Arial" w:cs="Arial"/>
        </w:rPr>
        <w:t xml:space="preserve">d) </w:t>
      </w:r>
      <w:r w:rsidRPr="004F5EBF">
        <w:rPr>
          <w:rFonts w:ascii="Arial" w:hAnsi="Arial" w:cs="Arial"/>
        </w:rPr>
        <w:t xml:space="preserve"> jogos érdek érvényesítésén alapuló adatkezelés esetén, az adatkezelő vagy harmadik fél jogos érdekeiről, </w:t>
      </w:r>
    </w:p>
    <w:p w14:paraId="35F00049" w14:textId="60381A4D" w:rsidR="00D12851" w:rsidRPr="004F5EBF" w:rsidRDefault="00D12851" w:rsidP="00D12851">
      <w:pPr>
        <w:jc w:val="both"/>
        <w:rPr>
          <w:rFonts w:ascii="Arial" w:hAnsi="Arial" w:cs="Arial"/>
        </w:rPr>
      </w:pPr>
      <w:r>
        <w:rPr>
          <w:rFonts w:ascii="Arial" w:hAnsi="Arial" w:cs="Arial"/>
        </w:rPr>
        <w:t xml:space="preserve">e) </w:t>
      </w:r>
      <w:r w:rsidRPr="004F5EBF">
        <w:rPr>
          <w:rFonts w:ascii="Arial" w:hAnsi="Arial" w:cs="Arial"/>
        </w:rPr>
        <w:t>a személyes adatok címzettjeiről – akikkel a személyes adatot közlik</w:t>
      </w:r>
      <w:r w:rsidR="00D05041">
        <w:rPr>
          <w:rFonts w:ascii="Arial" w:hAnsi="Arial" w:cs="Arial"/>
        </w:rPr>
        <w:t>,</w:t>
      </w:r>
      <w:r w:rsidRPr="004F5EBF">
        <w:rPr>
          <w:rFonts w:ascii="Arial" w:hAnsi="Arial" w:cs="Arial"/>
        </w:rPr>
        <w:t xml:space="preserve"> - illetve a címzettek kategóriáiról,</w:t>
      </w:r>
    </w:p>
    <w:p w14:paraId="5347B155" w14:textId="77777777" w:rsidR="00D12851" w:rsidRPr="004F5EBF" w:rsidRDefault="00D12851" w:rsidP="00D12851">
      <w:pPr>
        <w:jc w:val="both"/>
        <w:rPr>
          <w:rFonts w:ascii="Arial" w:hAnsi="Arial" w:cs="Arial"/>
        </w:rPr>
      </w:pPr>
      <w:r>
        <w:rPr>
          <w:rFonts w:ascii="Arial" w:hAnsi="Arial" w:cs="Arial"/>
        </w:rPr>
        <w:t xml:space="preserve">e) </w:t>
      </w:r>
      <w:r w:rsidRPr="004F5EBF">
        <w:rPr>
          <w:rFonts w:ascii="Arial" w:hAnsi="Arial" w:cs="Arial"/>
        </w:rPr>
        <w:t>adott esetben annak tényéről, hogy az adatkezelő harmadik országba vagy nemzetközi szervezet részére kívánja továbbítani a személyes adatokat.</w:t>
      </w:r>
    </w:p>
    <w:p w14:paraId="006AE84B" w14:textId="77777777" w:rsidR="00D12851" w:rsidRPr="004F5EBF" w:rsidRDefault="00D12851" w:rsidP="00D12851">
      <w:pPr>
        <w:jc w:val="both"/>
        <w:rPr>
          <w:rFonts w:ascii="Arial" w:hAnsi="Arial" w:cs="Arial"/>
        </w:rPr>
      </w:pPr>
    </w:p>
    <w:p w14:paraId="205E33A1" w14:textId="77777777" w:rsidR="00D12851" w:rsidRPr="004F5EBF" w:rsidRDefault="00D12851" w:rsidP="00D12851">
      <w:pPr>
        <w:jc w:val="both"/>
        <w:rPr>
          <w:rFonts w:ascii="Arial" w:hAnsi="Arial" w:cs="Arial"/>
        </w:rPr>
      </w:pPr>
      <w:r w:rsidRPr="003D50F1">
        <w:rPr>
          <w:rFonts w:ascii="Arial" w:hAnsi="Arial" w:cs="Arial"/>
          <w:b/>
        </w:rPr>
        <w:t>2.2.</w:t>
      </w:r>
      <w:r>
        <w:rPr>
          <w:rFonts w:ascii="Arial" w:hAnsi="Arial" w:cs="Arial"/>
        </w:rPr>
        <w:t xml:space="preserve"> </w:t>
      </w:r>
      <w:r w:rsidRPr="004F5EBF">
        <w:rPr>
          <w:rFonts w:ascii="Arial" w:hAnsi="Arial" w:cs="Arial"/>
        </w:rPr>
        <w:t xml:space="preserve">A tisztességes és átlátható adatkezelés biztosítsa érdekében az adatkezelőnek az érintettet a következő kiegészítő információkról kell tájékoztatnia: </w:t>
      </w:r>
    </w:p>
    <w:p w14:paraId="58EF6BAC" w14:textId="77777777" w:rsidR="00D12851" w:rsidRPr="004F5EBF" w:rsidRDefault="00D12851" w:rsidP="00D12851">
      <w:pPr>
        <w:jc w:val="both"/>
        <w:rPr>
          <w:rFonts w:ascii="Arial" w:hAnsi="Arial" w:cs="Arial"/>
        </w:rPr>
      </w:pPr>
      <w:r w:rsidRPr="004F5EBF">
        <w:rPr>
          <w:rFonts w:ascii="Arial" w:hAnsi="Arial" w:cs="Arial"/>
        </w:rPr>
        <w:t>a) a személyes adatok tárolásának időtartamáról, vagy ha ez nem lehetséges, ezen időtartam meghatározásának szempontjairól;</w:t>
      </w:r>
    </w:p>
    <w:p w14:paraId="74029610" w14:textId="77777777" w:rsidR="00D12851" w:rsidRPr="004F5EBF" w:rsidRDefault="00D12851" w:rsidP="00D12851">
      <w:pPr>
        <w:jc w:val="both"/>
        <w:rPr>
          <w:rFonts w:ascii="Arial" w:hAnsi="Arial" w:cs="Arial"/>
        </w:rPr>
      </w:pPr>
      <w:r w:rsidRPr="004F5EBF">
        <w:rPr>
          <w:rFonts w:ascii="Arial" w:hAnsi="Arial" w:cs="Arial"/>
        </w:rPr>
        <w:t>b) 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14:paraId="2243CD9D" w14:textId="77777777" w:rsidR="00D12851" w:rsidRPr="004F5EBF" w:rsidRDefault="00D12851" w:rsidP="00D12851">
      <w:pPr>
        <w:jc w:val="both"/>
        <w:rPr>
          <w:rFonts w:ascii="Arial" w:hAnsi="Arial" w:cs="Arial"/>
        </w:rPr>
      </w:pPr>
      <w:r w:rsidRPr="004F5EBF">
        <w:rPr>
          <w:rFonts w:ascii="Arial" w:hAnsi="Arial" w:cs="Arial"/>
        </w:rPr>
        <w:t>c) az érintett hozzájárulásán alapuló adatkezelés esetén arról, hogy a hozzájárulás bármely időpontban történő visszavonásához való jog, amely nem érinti a visszavonás előtt a hozzájárulás alapján végrehajtott adatkezelés jogszerűségét;</w:t>
      </w:r>
    </w:p>
    <w:p w14:paraId="1E33C5CC" w14:textId="77777777" w:rsidR="00D12851" w:rsidRPr="004F5EBF" w:rsidRDefault="00D12851" w:rsidP="00D12851">
      <w:pPr>
        <w:jc w:val="both"/>
        <w:rPr>
          <w:rFonts w:ascii="Arial" w:hAnsi="Arial" w:cs="Arial"/>
        </w:rPr>
      </w:pPr>
      <w:r w:rsidRPr="004F5EBF">
        <w:rPr>
          <w:rFonts w:ascii="Arial" w:hAnsi="Arial" w:cs="Arial"/>
        </w:rPr>
        <w:t>d) a felügyeleti hatósághoz címzett panasz benyújtásának jogáról;</w:t>
      </w:r>
    </w:p>
    <w:p w14:paraId="4337DAB5" w14:textId="725C772D" w:rsidR="00D12851" w:rsidRPr="004F5EBF" w:rsidRDefault="00D12851" w:rsidP="00D12851">
      <w:pPr>
        <w:jc w:val="both"/>
        <w:rPr>
          <w:rFonts w:ascii="Arial" w:hAnsi="Arial" w:cs="Arial"/>
        </w:rPr>
      </w:pPr>
      <w:r w:rsidRPr="004F5EBF">
        <w:rPr>
          <w:rFonts w:ascii="Arial" w:hAnsi="Arial" w:cs="Arial"/>
        </w:rPr>
        <w:t>e) arról, hogy a személyes adat szolgáltatása jogszabályon vagy szerződéses kötelezettségen alapul vagy szerződés kötésének előfeltétele-e, valamint</w:t>
      </w:r>
      <w:r w:rsidR="00D05041">
        <w:rPr>
          <w:rFonts w:ascii="Arial" w:hAnsi="Arial" w:cs="Arial"/>
        </w:rPr>
        <w:t>,</w:t>
      </w:r>
      <w:r w:rsidRPr="004F5EBF">
        <w:rPr>
          <w:rFonts w:ascii="Arial" w:hAnsi="Arial" w:cs="Arial"/>
        </w:rPr>
        <w:t xml:space="preserve"> hogy az érintett köteles-e a személyes adatokat megadni, továbbá</w:t>
      </w:r>
      <w:r w:rsidR="00D05041">
        <w:rPr>
          <w:rFonts w:ascii="Arial" w:hAnsi="Arial" w:cs="Arial"/>
        </w:rPr>
        <w:t>,</w:t>
      </w:r>
      <w:r w:rsidRPr="004F5EBF">
        <w:rPr>
          <w:rFonts w:ascii="Arial" w:hAnsi="Arial" w:cs="Arial"/>
        </w:rPr>
        <w:t xml:space="preserve"> hogy milyen lehetséges következményeikkel járhat az adatszolgáltatás elmaradása;</w:t>
      </w:r>
    </w:p>
    <w:p w14:paraId="0F2386A3" w14:textId="77777777" w:rsidR="00D12851" w:rsidRPr="004F5EBF" w:rsidRDefault="00D12851" w:rsidP="00D12851">
      <w:pPr>
        <w:jc w:val="both"/>
        <w:rPr>
          <w:rFonts w:ascii="Arial" w:hAnsi="Arial" w:cs="Arial"/>
        </w:rPr>
      </w:pPr>
    </w:p>
    <w:p w14:paraId="60F0D7AE" w14:textId="77777777" w:rsidR="00D12851" w:rsidRPr="004F5EBF" w:rsidRDefault="00D12851" w:rsidP="00D12851">
      <w:pPr>
        <w:jc w:val="both"/>
        <w:rPr>
          <w:rFonts w:ascii="Arial" w:hAnsi="Arial" w:cs="Arial"/>
        </w:rPr>
      </w:pPr>
      <w:r w:rsidRPr="003D50F1">
        <w:rPr>
          <w:rFonts w:ascii="Arial" w:hAnsi="Arial" w:cs="Arial"/>
          <w:b/>
        </w:rPr>
        <w:t>2.3.</w:t>
      </w:r>
      <w:r>
        <w:rPr>
          <w:rFonts w:ascii="Arial" w:hAnsi="Arial" w:cs="Arial"/>
        </w:rPr>
        <w:t xml:space="preserve"> </w:t>
      </w:r>
      <w:r w:rsidRPr="004F5EBF">
        <w:rPr>
          <w:rFonts w:ascii="Arial" w:hAnsi="Arial" w:cs="Arial"/>
        </w:rPr>
        <w:t>Ha az adatkezelő a személyes adatokon a gyűjtésük céljától eltérő célból további adatkezelést kíván végezni, a további adatkezelést megelőzően tájékoztatnia kell az érintettet erről az eltérő célról és minden releváns kiegészítő információról.</w:t>
      </w:r>
    </w:p>
    <w:p w14:paraId="128F1E75" w14:textId="77777777" w:rsidR="00D12851" w:rsidRPr="004F5EBF" w:rsidRDefault="00D12851" w:rsidP="00D12851">
      <w:pPr>
        <w:jc w:val="both"/>
        <w:rPr>
          <w:rFonts w:ascii="Arial" w:hAnsi="Arial" w:cs="Arial"/>
        </w:rPr>
      </w:pPr>
    </w:p>
    <w:p w14:paraId="179025BB" w14:textId="77777777" w:rsidR="00D12851" w:rsidRPr="004F5EBF" w:rsidRDefault="00D12851" w:rsidP="00D12851">
      <w:pPr>
        <w:jc w:val="both"/>
        <w:rPr>
          <w:rFonts w:ascii="Arial" w:hAnsi="Arial" w:cs="Arial"/>
        </w:rPr>
      </w:pPr>
      <w:r w:rsidRPr="004F5EBF">
        <w:rPr>
          <w:rFonts w:ascii="Arial" w:hAnsi="Arial" w:cs="Arial"/>
        </w:rPr>
        <w:t xml:space="preserve"> Az előzetes tájékozódáshoz való jog részletes szabályait a Rendelet 13. cikke tartalmazza. </w:t>
      </w:r>
    </w:p>
    <w:p w14:paraId="0A1B387C" w14:textId="76E96E9E" w:rsidR="00D12851" w:rsidRPr="003D50F1" w:rsidRDefault="00D12851" w:rsidP="00D12851">
      <w:pPr>
        <w:jc w:val="both"/>
        <w:rPr>
          <w:rFonts w:ascii="Arial" w:hAnsi="Arial" w:cs="Arial"/>
          <w:b/>
        </w:rPr>
      </w:pPr>
      <w:r w:rsidRPr="003D50F1">
        <w:rPr>
          <w:rFonts w:ascii="Arial" w:hAnsi="Arial" w:cs="Arial"/>
          <w:b/>
        </w:rPr>
        <w:lastRenderedPageBreak/>
        <w:t>3. Az érintett tájékoztatása és a rendelkezésére bocsátandó információk, ha a személyes adatokat az adatkezelő nem tőle szerezte meg</w:t>
      </w:r>
    </w:p>
    <w:p w14:paraId="5152A7A4" w14:textId="7DCC890B" w:rsidR="00D12851" w:rsidRDefault="00D12851" w:rsidP="00D12851">
      <w:pPr>
        <w:jc w:val="both"/>
        <w:rPr>
          <w:rFonts w:ascii="Arial" w:hAnsi="Arial" w:cs="Arial"/>
        </w:rPr>
      </w:pPr>
    </w:p>
    <w:p w14:paraId="2AB2789D" w14:textId="77777777" w:rsidR="00407619" w:rsidRDefault="00407619" w:rsidP="00D12851">
      <w:pPr>
        <w:jc w:val="both"/>
        <w:rPr>
          <w:rFonts w:ascii="Arial" w:hAnsi="Arial" w:cs="Arial"/>
        </w:rPr>
      </w:pPr>
    </w:p>
    <w:p w14:paraId="6AF61A10" w14:textId="77777777" w:rsidR="00D12851" w:rsidRDefault="00D12851" w:rsidP="00D12851">
      <w:pPr>
        <w:jc w:val="both"/>
        <w:rPr>
          <w:rFonts w:ascii="Arial" w:hAnsi="Arial" w:cs="Arial"/>
        </w:rPr>
      </w:pPr>
      <w:r w:rsidRPr="003D50F1">
        <w:rPr>
          <w:rFonts w:ascii="Arial" w:hAnsi="Arial" w:cs="Arial"/>
          <w:b/>
        </w:rPr>
        <w:t>3.1.</w:t>
      </w:r>
      <w:r>
        <w:rPr>
          <w:rFonts w:ascii="Arial" w:hAnsi="Arial" w:cs="Arial"/>
        </w:rPr>
        <w:t xml:space="preserve"> </w:t>
      </w:r>
      <w:r w:rsidRPr="003D50F1">
        <w:rPr>
          <w:rFonts w:ascii="Arial" w:hAnsi="Arial" w:cs="Arial"/>
        </w:rPr>
        <w:t xml:space="preserve">Ha az adatkezelő a személyes adatokat nem az érintettől szerezte meg, az érintettet  az adatkezelőnek  a személyes adatok megszerzésétől számított  legkésőbb egy hónapon belül; ha a személyes adatokat az érintettel való kapcsolattartás céljára használják, legalább az érintettel való első kapcsolatfelvétel alkalmával; vagy ha várhatóan más címzettel is közlik az adatokat, legkésőbb a személyes adatok első alkalommal való közlésekor tájékoztatnia kell az előbbi </w:t>
      </w:r>
      <w:r>
        <w:rPr>
          <w:rFonts w:ascii="Arial" w:hAnsi="Arial" w:cs="Arial"/>
        </w:rPr>
        <w:t xml:space="preserve">2. pontban írt </w:t>
      </w:r>
      <w:r w:rsidRPr="003D50F1">
        <w:rPr>
          <w:rFonts w:ascii="Arial" w:hAnsi="Arial" w:cs="Arial"/>
        </w:rPr>
        <w:t xml:space="preserve">tényekről és információkról, továbbá az érintett személyes adatok kategóriáiról, valamint  a személyes adatok forrásáról  és adott esetben arról, hogy az adatok nyilvánosan hozzáférhető forrásokból származnak-e. </w:t>
      </w:r>
    </w:p>
    <w:p w14:paraId="7E52CFB2" w14:textId="77777777" w:rsidR="00D12851" w:rsidRDefault="00D12851" w:rsidP="00D12851">
      <w:pPr>
        <w:jc w:val="both"/>
        <w:rPr>
          <w:rFonts w:ascii="Arial" w:hAnsi="Arial" w:cs="Arial"/>
        </w:rPr>
      </w:pPr>
    </w:p>
    <w:p w14:paraId="49F6D17B" w14:textId="74459330" w:rsidR="00D12851" w:rsidRPr="003D50F1" w:rsidRDefault="00D12851" w:rsidP="00D12851">
      <w:pPr>
        <w:jc w:val="both"/>
        <w:rPr>
          <w:rFonts w:ascii="Arial" w:hAnsi="Arial" w:cs="Arial"/>
        </w:rPr>
      </w:pPr>
      <w:r w:rsidRPr="003D50F1">
        <w:rPr>
          <w:rFonts w:ascii="Arial" w:hAnsi="Arial" w:cs="Arial"/>
          <w:b/>
        </w:rPr>
        <w:t>3.2.</w:t>
      </w:r>
      <w:r>
        <w:rPr>
          <w:rFonts w:ascii="Arial" w:hAnsi="Arial" w:cs="Arial"/>
        </w:rPr>
        <w:t xml:space="preserve"> </w:t>
      </w:r>
      <w:r w:rsidRPr="003D50F1">
        <w:rPr>
          <w:rFonts w:ascii="Arial" w:hAnsi="Arial" w:cs="Arial"/>
        </w:rPr>
        <w:t xml:space="preserve">A további szabályokra az előbbi </w:t>
      </w:r>
      <w:r>
        <w:rPr>
          <w:rFonts w:ascii="Arial" w:hAnsi="Arial" w:cs="Arial"/>
        </w:rPr>
        <w:t xml:space="preserve">2. </w:t>
      </w:r>
      <w:r w:rsidRPr="003D50F1">
        <w:rPr>
          <w:rFonts w:ascii="Arial" w:hAnsi="Arial" w:cs="Arial"/>
        </w:rPr>
        <w:t xml:space="preserve">pontban (Előzetes tájékozódáshoz való jog) írtak irányadók. </w:t>
      </w:r>
    </w:p>
    <w:p w14:paraId="1CCF323A" w14:textId="77777777" w:rsidR="00D12851" w:rsidRPr="003D50F1" w:rsidRDefault="00D12851" w:rsidP="00D12851">
      <w:pPr>
        <w:jc w:val="both"/>
        <w:rPr>
          <w:rFonts w:ascii="Arial" w:hAnsi="Arial" w:cs="Arial"/>
        </w:rPr>
      </w:pPr>
    </w:p>
    <w:p w14:paraId="53C6AD0A" w14:textId="77777777" w:rsidR="00D12851" w:rsidRPr="003D50F1" w:rsidRDefault="00D12851" w:rsidP="00D12851">
      <w:pPr>
        <w:jc w:val="both"/>
        <w:rPr>
          <w:rFonts w:ascii="Arial" w:hAnsi="Arial" w:cs="Arial"/>
        </w:rPr>
      </w:pPr>
      <w:r w:rsidRPr="003D50F1">
        <w:rPr>
          <w:rFonts w:ascii="Arial" w:hAnsi="Arial" w:cs="Arial"/>
        </w:rPr>
        <w:t xml:space="preserve">E tájékoztatás részletes szabályait a Rendelet 14. cikke tartalmazza. </w:t>
      </w:r>
    </w:p>
    <w:p w14:paraId="07E94DE6" w14:textId="4020A240" w:rsidR="00D12851" w:rsidRDefault="00D12851" w:rsidP="00D12851">
      <w:pPr>
        <w:jc w:val="both"/>
        <w:rPr>
          <w:rFonts w:ascii="Arial" w:hAnsi="Arial" w:cs="Arial"/>
          <w:b/>
        </w:rPr>
      </w:pPr>
    </w:p>
    <w:p w14:paraId="3EFD5701" w14:textId="77777777" w:rsidR="00BD38D7" w:rsidRDefault="00BD38D7" w:rsidP="00D12851">
      <w:pPr>
        <w:jc w:val="both"/>
        <w:rPr>
          <w:rFonts w:ascii="Arial" w:hAnsi="Arial" w:cs="Arial"/>
          <w:b/>
        </w:rPr>
      </w:pPr>
    </w:p>
    <w:p w14:paraId="1C5E2E4C" w14:textId="77777777" w:rsidR="00D12851" w:rsidRPr="00E67652" w:rsidRDefault="00D12851" w:rsidP="00D12851">
      <w:pPr>
        <w:jc w:val="both"/>
        <w:rPr>
          <w:rFonts w:ascii="Arial" w:hAnsi="Arial" w:cs="Arial"/>
          <w:b/>
        </w:rPr>
      </w:pPr>
      <w:r>
        <w:rPr>
          <w:rFonts w:ascii="Arial" w:hAnsi="Arial" w:cs="Arial"/>
          <w:b/>
        </w:rPr>
        <w:t xml:space="preserve">4. </w:t>
      </w:r>
      <w:r w:rsidRPr="00E67652">
        <w:rPr>
          <w:rFonts w:ascii="Arial" w:hAnsi="Arial" w:cs="Arial"/>
          <w:b/>
        </w:rPr>
        <w:t>Az érintett hozzáférési joga</w:t>
      </w:r>
    </w:p>
    <w:p w14:paraId="4209418C" w14:textId="7FDF601F" w:rsidR="00BD38D7" w:rsidRDefault="00BD38D7" w:rsidP="00D12851">
      <w:pPr>
        <w:jc w:val="both"/>
        <w:rPr>
          <w:rFonts w:ascii="Arial" w:hAnsi="Arial" w:cs="Arial"/>
        </w:rPr>
      </w:pPr>
    </w:p>
    <w:p w14:paraId="37777B93" w14:textId="77777777" w:rsidR="00407619" w:rsidRDefault="00407619" w:rsidP="00D12851">
      <w:pPr>
        <w:jc w:val="both"/>
        <w:rPr>
          <w:rFonts w:ascii="Arial" w:hAnsi="Arial" w:cs="Arial"/>
        </w:rPr>
      </w:pPr>
    </w:p>
    <w:p w14:paraId="29FF6A2D" w14:textId="77777777" w:rsidR="00D12851" w:rsidRPr="003D50F1" w:rsidRDefault="00D12851" w:rsidP="00D12851">
      <w:pPr>
        <w:jc w:val="both"/>
        <w:rPr>
          <w:rFonts w:ascii="Arial" w:hAnsi="Arial" w:cs="Arial"/>
        </w:rPr>
      </w:pPr>
      <w:r w:rsidRPr="003D50F1">
        <w:rPr>
          <w:rFonts w:ascii="Arial" w:hAnsi="Arial" w:cs="Arial"/>
          <w:b/>
        </w:rPr>
        <w:t>4.1.</w:t>
      </w:r>
      <w:r>
        <w:rPr>
          <w:rFonts w:ascii="Arial" w:hAnsi="Arial" w:cs="Arial"/>
        </w:rPr>
        <w:t xml:space="preserve"> </w:t>
      </w:r>
      <w:r w:rsidRPr="003D50F1">
        <w:rPr>
          <w:rFonts w:ascii="Arial" w:hAnsi="Arial" w:cs="Arial"/>
        </w:rPr>
        <w:t>Az é</w:t>
      </w:r>
      <w:r>
        <w:rPr>
          <w:rFonts w:ascii="Arial" w:hAnsi="Arial" w:cs="Arial"/>
        </w:rPr>
        <w:t>rintett jogosult arra, hogy az a</w:t>
      </w:r>
      <w:r w:rsidRPr="003D50F1">
        <w:rPr>
          <w:rFonts w:ascii="Arial" w:hAnsi="Arial" w:cs="Arial"/>
        </w:rPr>
        <w:t xml:space="preserve">datkezelőtől visszajelzést kapjon arra vonatkozóan, hogy személyes adatainak kezelése folyamatban van-e, és ha ilyen adatkezelés folyamatban van, jogosult arra, hogy a személyes adatokhoz és </w:t>
      </w:r>
      <w:r w:rsidR="003D20BC">
        <w:rPr>
          <w:rFonts w:ascii="Arial" w:hAnsi="Arial" w:cs="Arial"/>
        </w:rPr>
        <w:t xml:space="preserve">a </w:t>
      </w:r>
      <w:r w:rsidRPr="003D50F1">
        <w:rPr>
          <w:rFonts w:ascii="Arial" w:hAnsi="Arial" w:cs="Arial"/>
        </w:rPr>
        <w:t xml:space="preserve">kapcsolódó információkhoz hozzáférést kapjon. (Rendelet 15. cikk). </w:t>
      </w:r>
    </w:p>
    <w:p w14:paraId="46991B89" w14:textId="77777777" w:rsidR="00D12851" w:rsidRPr="003D50F1" w:rsidRDefault="00D12851" w:rsidP="00D12851">
      <w:pPr>
        <w:jc w:val="both"/>
        <w:rPr>
          <w:rFonts w:ascii="Arial" w:hAnsi="Arial" w:cs="Arial"/>
        </w:rPr>
      </w:pPr>
    </w:p>
    <w:p w14:paraId="7AC232C7" w14:textId="77777777" w:rsidR="00D12851" w:rsidRPr="003D50F1" w:rsidRDefault="00D12851" w:rsidP="00D12851">
      <w:pPr>
        <w:jc w:val="both"/>
        <w:rPr>
          <w:rFonts w:ascii="Arial" w:hAnsi="Arial" w:cs="Arial"/>
        </w:rPr>
      </w:pPr>
      <w:r w:rsidRPr="003D50F1">
        <w:rPr>
          <w:rFonts w:ascii="Arial" w:hAnsi="Arial" w:cs="Arial"/>
          <w:b/>
        </w:rPr>
        <w:t>4.2.</w:t>
      </w:r>
      <w:r>
        <w:rPr>
          <w:rFonts w:ascii="Arial" w:hAnsi="Arial" w:cs="Arial"/>
        </w:rPr>
        <w:t xml:space="preserve"> </w:t>
      </w:r>
      <w:r w:rsidRPr="003D50F1">
        <w:rPr>
          <w:rFonts w:ascii="Arial" w:hAnsi="Arial" w:cs="Arial"/>
        </w:rPr>
        <w:t>Ha személyes adatoknak harmadik országba vagy nemzetközi szervezet részére történő továbbítására kerül sor, az érintett jogosult arra, hogy tájékoztatást kapjon a továbbításra vonatkozóan a Rendelet 46. cikk szerinti megfelelő garanciákról.</w:t>
      </w:r>
    </w:p>
    <w:p w14:paraId="0722FE99" w14:textId="77777777" w:rsidR="00D12851" w:rsidRPr="003D50F1" w:rsidRDefault="00D12851" w:rsidP="00D12851">
      <w:pPr>
        <w:jc w:val="both"/>
        <w:rPr>
          <w:rFonts w:ascii="Arial" w:hAnsi="Arial" w:cs="Arial"/>
        </w:rPr>
      </w:pPr>
    </w:p>
    <w:p w14:paraId="74C93131" w14:textId="65711EB5" w:rsidR="00214616" w:rsidRDefault="00D12851" w:rsidP="00D12851">
      <w:pPr>
        <w:jc w:val="both"/>
        <w:rPr>
          <w:rFonts w:ascii="Arial" w:hAnsi="Arial" w:cs="Arial"/>
        </w:rPr>
      </w:pPr>
      <w:r w:rsidRPr="003D50F1">
        <w:rPr>
          <w:rFonts w:ascii="Arial" w:hAnsi="Arial" w:cs="Arial"/>
          <w:b/>
        </w:rPr>
        <w:t>4.3.</w:t>
      </w:r>
      <w:r>
        <w:rPr>
          <w:rFonts w:ascii="Arial" w:hAnsi="Arial" w:cs="Arial"/>
        </w:rPr>
        <w:t xml:space="preserve"> </w:t>
      </w:r>
      <w:r w:rsidRPr="003D50F1">
        <w:rPr>
          <w:rFonts w:ascii="Arial" w:hAnsi="Arial" w:cs="Arial"/>
        </w:rPr>
        <w:t xml:space="preserve">Az </w:t>
      </w:r>
      <w:r>
        <w:rPr>
          <w:rFonts w:ascii="Arial" w:hAnsi="Arial" w:cs="Arial"/>
        </w:rPr>
        <w:t>a</w:t>
      </w:r>
      <w:r w:rsidRPr="003D50F1">
        <w:rPr>
          <w:rFonts w:ascii="Arial" w:hAnsi="Arial" w:cs="Arial"/>
        </w:rPr>
        <w:t xml:space="preserve">datkezelőnek az adatkezelés tárgyát képező személyes adatok másolatát az érintett rendelkezésére kell bocsátania. Az érintett által kért további másolatokért az </w:t>
      </w:r>
      <w:r>
        <w:rPr>
          <w:rFonts w:ascii="Arial" w:hAnsi="Arial" w:cs="Arial"/>
        </w:rPr>
        <w:t>a</w:t>
      </w:r>
      <w:r w:rsidRPr="003D50F1">
        <w:rPr>
          <w:rFonts w:ascii="Arial" w:hAnsi="Arial" w:cs="Arial"/>
        </w:rPr>
        <w:t xml:space="preserve">datkezelő az adminisztratív költségeken alapuló, észszerű mértékű díjat számíthat fel.  </w:t>
      </w:r>
    </w:p>
    <w:p w14:paraId="2A6B91A6" w14:textId="583B8C86" w:rsidR="00D12851" w:rsidRDefault="00D12851" w:rsidP="00D12851">
      <w:pPr>
        <w:jc w:val="both"/>
        <w:rPr>
          <w:rFonts w:ascii="Arial" w:hAnsi="Arial" w:cs="Arial"/>
        </w:rPr>
      </w:pPr>
      <w:r>
        <w:rPr>
          <w:rFonts w:ascii="Arial" w:hAnsi="Arial" w:cs="Arial"/>
        </w:rPr>
        <w:t xml:space="preserve">Az érintett hozzáférési jogára vonatkozó részletes szabályokat a Rendelt 15. cikke tartalmazza. </w:t>
      </w:r>
    </w:p>
    <w:p w14:paraId="7F8AE531" w14:textId="1BC9DE34" w:rsidR="00407619" w:rsidRDefault="00407619" w:rsidP="00D12851">
      <w:pPr>
        <w:jc w:val="both"/>
        <w:rPr>
          <w:rFonts w:ascii="Arial" w:hAnsi="Arial" w:cs="Arial"/>
        </w:rPr>
      </w:pPr>
    </w:p>
    <w:p w14:paraId="2A5E2917" w14:textId="77777777" w:rsidR="00407619" w:rsidRDefault="00407619" w:rsidP="00D12851">
      <w:pPr>
        <w:jc w:val="both"/>
        <w:rPr>
          <w:rFonts w:ascii="Arial" w:hAnsi="Arial" w:cs="Arial"/>
        </w:rPr>
      </w:pPr>
    </w:p>
    <w:p w14:paraId="7D780186" w14:textId="77777777" w:rsidR="00407619" w:rsidRDefault="00407619" w:rsidP="00D12851">
      <w:pPr>
        <w:jc w:val="both"/>
        <w:rPr>
          <w:rFonts w:ascii="Arial" w:hAnsi="Arial" w:cs="Arial"/>
        </w:rPr>
      </w:pPr>
    </w:p>
    <w:p w14:paraId="794F2353" w14:textId="78247B49" w:rsidR="00D12851" w:rsidRPr="00E67652" w:rsidRDefault="00D12851" w:rsidP="00D12851">
      <w:pPr>
        <w:pStyle w:val="sti-art"/>
        <w:spacing w:before="0" w:beforeAutospacing="0" w:after="0" w:afterAutospacing="0"/>
        <w:jc w:val="both"/>
        <w:rPr>
          <w:rFonts w:ascii="Arial" w:hAnsi="Arial" w:cs="Arial"/>
          <w:b/>
          <w:bCs/>
          <w:color w:val="000000"/>
        </w:rPr>
      </w:pPr>
      <w:r>
        <w:rPr>
          <w:rFonts w:ascii="Arial" w:hAnsi="Arial" w:cs="Arial"/>
          <w:b/>
          <w:bCs/>
          <w:color w:val="000000"/>
        </w:rPr>
        <w:lastRenderedPageBreak/>
        <w:t xml:space="preserve">5. </w:t>
      </w:r>
      <w:r w:rsidRPr="00E67652">
        <w:rPr>
          <w:rFonts w:ascii="Arial" w:hAnsi="Arial" w:cs="Arial"/>
          <w:b/>
          <w:bCs/>
          <w:color w:val="000000"/>
        </w:rPr>
        <w:t>A helyesbítéshez való jog</w:t>
      </w:r>
    </w:p>
    <w:p w14:paraId="6C0B27F4" w14:textId="0924EB93" w:rsidR="00D12851" w:rsidRDefault="00D12851" w:rsidP="00D12851">
      <w:pPr>
        <w:jc w:val="both"/>
        <w:rPr>
          <w:rFonts w:ascii="Arial" w:hAnsi="Arial" w:cs="Arial"/>
        </w:rPr>
      </w:pPr>
    </w:p>
    <w:p w14:paraId="686E25CA" w14:textId="77777777" w:rsidR="00BD38D7" w:rsidRDefault="00BD38D7" w:rsidP="00D12851">
      <w:pPr>
        <w:jc w:val="both"/>
        <w:rPr>
          <w:rFonts w:ascii="Arial" w:hAnsi="Arial" w:cs="Arial"/>
        </w:rPr>
      </w:pPr>
    </w:p>
    <w:p w14:paraId="03089EC6" w14:textId="77777777" w:rsidR="00D12851" w:rsidRDefault="00D12851" w:rsidP="00D12851">
      <w:pPr>
        <w:jc w:val="both"/>
        <w:rPr>
          <w:rFonts w:ascii="Arial" w:hAnsi="Arial" w:cs="Arial"/>
        </w:rPr>
      </w:pPr>
      <w:r w:rsidRPr="003D50F1">
        <w:rPr>
          <w:rFonts w:ascii="Arial" w:hAnsi="Arial" w:cs="Arial"/>
          <w:b/>
        </w:rPr>
        <w:t>5.1.</w:t>
      </w:r>
      <w:r>
        <w:rPr>
          <w:rFonts w:ascii="Arial" w:hAnsi="Arial" w:cs="Arial"/>
        </w:rPr>
        <w:t xml:space="preserve"> </w:t>
      </w:r>
      <w:r w:rsidRPr="00E67652">
        <w:rPr>
          <w:rFonts w:ascii="Arial" w:hAnsi="Arial" w:cs="Arial"/>
        </w:rPr>
        <w:t xml:space="preserve">Az érintett jogosult arra, hogy kérésére az Adatkezelő indokolatlan késedelem nélkül helyesbítse a rá vonatkozó pontatlan személyes adatokat. </w:t>
      </w:r>
    </w:p>
    <w:p w14:paraId="7CBFD164" w14:textId="77777777" w:rsidR="00D12851" w:rsidRDefault="00D12851" w:rsidP="00D12851">
      <w:pPr>
        <w:jc w:val="both"/>
        <w:rPr>
          <w:rFonts w:ascii="Arial" w:hAnsi="Arial" w:cs="Arial"/>
        </w:rPr>
      </w:pPr>
    </w:p>
    <w:p w14:paraId="65D0E3C3" w14:textId="77777777" w:rsidR="00D12851" w:rsidRDefault="00D12851" w:rsidP="00D12851">
      <w:pPr>
        <w:jc w:val="both"/>
        <w:rPr>
          <w:rFonts w:ascii="Arial" w:hAnsi="Arial" w:cs="Arial"/>
        </w:rPr>
      </w:pPr>
      <w:r w:rsidRPr="003D50F1">
        <w:rPr>
          <w:rFonts w:ascii="Arial" w:hAnsi="Arial" w:cs="Arial"/>
          <w:b/>
        </w:rPr>
        <w:t>5.2.</w:t>
      </w:r>
      <w:r>
        <w:rPr>
          <w:rFonts w:ascii="Arial" w:hAnsi="Arial" w:cs="Arial"/>
        </w:rPr>
        <w:t xml:space="preserve"> </w:t>
      </w:r>
      <w:r w:rsidRPr="00E67652">
        <w:rPr>
          <w:rFonts w:ascii="Arial" w:hAnsi="Arial" w:cs="Arial"/>
        </w:rPr>
        <w:t>Figyelembe véve az adatkezelés célját, az érintett jogosult arra, hogy kérje a hiányos személyes adatok – egyebek mellett kiegészítő nyilatkozat útján történő – kiegészítését</w:t>
      </w:r>
      <w:r>
        <w:rPr>
          <w:rFonts w:ascii="Arial" w:hAnsi="Arial" w:cs="Arial"/>
        </w:rPr>
        <w:t xml:space="preserve"> is</w:t>
      </w:r>
      <w:r w:rsidRPr="00E67652">
        <w:rPr>
          <w:rFonts w:ascii="Arial" w:hAnsi="Arial" w:cs="Arial"/>
        </w:rPr>
        <w:t>.</w:t>
      </w:r>
    </w:p>
    <w:p w14:paraId="19BE991E" w14:textId="77777777" w:rsidR="00D12851" w:rsidRDefault="00D12851" w:rsidP="00D12851">
      <w:pPr>
        <w:jc w:val="both"/>
        <w:rPr>
          <w:rFonts w:ascii="Arial" w:hAnsi="Arial" w:cs="Arial"/>
        </w:rPr>
      </w:pPr>
    </w:p>
    <w:p w14:paraId="4004CF3E" w14:textId="39BC5A64" w:rsidR="00D12851" w:rsidRPr="00E67652" w:rsidRDefault="00D12851" w:rsidP="00D12851">
      <w:pPr>
        <w:jc w:val="both"/>
        <w:rPr>
          <w:rFonts w:ascii="Arial" w:hAnsi="Arial" w:cs="Arial"/>
          <w:b/>
          <w:bCs/>
        </w:rPr>
      </w:pPr>
      <w:r>
        <w:rPr>
          <w:rFonts w:ascii="Arial" w:hAnsi="Arial" w:cs="Arial"/>
        </w:rPr>
        <w:t xml:space="preserve">Ezen szabályokat a </w:t>
      </w:r>
      <w:r w:rsidRPr="00E67652">
        <w:rPr>
          <w:rFonts w:ascii="Arial" w:hAnsi="Arial" w:cs="Arial"/>
        </w:rPr>
        <w:t>Rendelet 16. cikk</w:t>
      </w:r>
      <w:r>
        <w:rPr>
          <w:rFonts w:ascii="Arial" w:hAnsi="Arial" w:cs="Arial"/>
        </w:rPr>
        <w:t>e tartalmazza</w:t>
      </w:r>
      <w:r w:rsidRPr="00E67652">
        <w:rPr>
          <w:rFonts w:ascii="Arial" w:hAnsi="Arial" w:cs="Arial"/>
        </w:rPr>
        <w:t>.</w:t>
      </w:r>
    </w:p>
    <w:p w14:paraId="138F51F8" w14:textId="64ACA9D8" w:rsidR="00D12851" w:rsidRDefault="00D12851" w:rsidP="00D12851">
      <w:pPr>
        <w:pStyle w:val="sti-art"/>
        <w:spacing w:before="0" w:beforeAutospacing="0" w:after="0" w:afterAutospacing="0"/>
        <w:jc w:val="both"/>
        <w:rPr>
          <w:rFonts w:ascii="Arial" w:hAnsi="Arial" w:cs="Arial"/>
          <w:b/>
          <w:bCs/>
          <w:color w:val="000000"/>
        </w:rPr>
      </w:pPr>
    </w:p>
    <w:p w14:paraId="4EFCC026" w14:textId="77777777" w:rsidR="00BD38D7" w:rsidRDefault="00BD38D7" w:rsidP="00D12851">
      <w:pPr>
        <w:pStyle w:val="sti-art"/>
        <w:spacing w:before="0" w:beforeAutospacing="0" w:after="0" w:afterAutospacing="0"/>
        <w:jc w:val="both"/>
        <w:rPr>
          <w:rFonts w:ascii="Arial" w:hAnsi="Arial" w:cs="Arial"/>
          <w:b/>
          <w:bCs/>
          <w:color w:val="000000"/>
        </w:rPr>
      </w:pPr>
    </w:p>
    <w:p w14:paraId="7C4865C4" w14:textId="77777777" w:rsidR="00D12851" w:rsidRPr="00E67652" w:rsidRDefault="00D12851" w:rsidP="00D12851">
      <w:pPr>
        <w:pStyle w:val="sti-art"/>
        <w:spacing w:before="0" w:beforeAutospacing="0" w:after="0" w:afterAutospacing="0"/>
        <w:jc w:val="both"/>
        <w:rPr>
          <w:rFonts w:ascii="Arial" w:hAnsi="Arial" w:cs="Arial"/>
          <w:b/>
          <w:bCs/>
          <w:color w:val="000000"/>
        </w:rPr>
      </w:pPr>
      <w:smartTag w:uri="urn:schemas-microsoft-com:office:smarttags" w:element="metricconverter">
        <w:smartTagPr>
          <w:attr w:name="ProductID" w:val="6. A"/>
        </w:smartTagPr>
        <w:r>
          <w:rPr>
            <w:rFonts w:ascii="Arial" w:hAnsi="Arial" w:cs="Arial"/>
            <w:b/>
            <w:bCs/>
            <w:color w:val="000000"/>
          </w:rPr>
          <w:t xml:space="preserve">6. </w:t>
        </w:r>
        <w:r w:rsidRPr="00E67652">
          <w:rPr>
            <w:rFonts w:ascii="Arial" w:hAnsi="Arial" w:cs="Arial"/>
            <w:b/>
            <w:bCs/>
            <w:color w:val="000000"/>
          </w:rPr>
          <w:t>A</w:t>
        </w:r>
      </w:smartTag>
      <w:r w:rsidRPr="00E67652">
        <w:rPr>
          <w:rFonts w:ascii="Arial" w:hAnsi="Arial" w:cs="Arial"/>
          <w:b/>
          <w:bCs/>
          <w:color w:val="000000"/>
        </w:rPr>
        <w:t xml:space="preserve"> törléshez való jog („az elfeledtetéshez való jog”)</w:t>
      </w:r>
    </w:p>
    <w:p w14:paraId="007505C5" w14:textId="5164553C" w:rsidR="00D12851" w:rsidRDefault="00D12851" w:rsidP="00D12851">
      <w:pPr>
        <w:pStyle w:val="Norml1"/>
        <w:spacing w:before="0" w:beforeAutospacing="0" w:after="0" w:afterAutospacing="0"/>
        <w:jc w:val="both"/>
        <w:rPr>
          <w:rFonts w:ascii="Arial" w:hAnsi="Arial" w:cs="Arial"/>
          <w:color w:val="000000"/>
        </w:rPr>
      </w:pPr>
    </w:p>
    <w:p w14:paraId="1126BA10" w14:textId="77777777" w:rsidR="00BD38D7" w:rsidRPr="003D50F1" w:rsidRDefault="00BD38D7" w:rsidP="00D12851">
      <w:pPr>
        <w:pStyle w:val="Norml1"/>
        <w:spacing w:before="0" w:beforeAutospacing="0" w:after="0" w:afterAutospacing="0"/>
        <w:jc w:val="both"/>
        <w:rPr>
          <w:rFonts w:ascii="Arial" w:hAnsi="Arial" w:cs="Arial"/>
          <w:color w:val="000000"/>
        </w:rPr>
      </w:pPr>
    </w:p>
    <w:p w14:paraId="246B09E5" w14:textId="6DA9A0C0" w:rsidR="00D12851" w:rsidRPr="003D50F1" w:rsidRDefault="00D12851" w:rsidP="00D12851">
      <w:pPr>
        <w:jc w:val="both"/>
        <w:rPr>
          <w:rFonts w:ascii="Arial" w:hAnsi="Arial" w:cs="Arial"/>
        </w:rPr>
      </w:pPr>
      <w:r w:rsidRPr="003D50F1">
        <w:rPr>
          <w:rFonts w:ascii="Arial" w:hAnsi="Arial" w:cs="Arial"/>
          <w:b/>
        </w:rPr>
        <w:t>6.1.</w:t>
      </w:r>
      <w:r w:rsidRPr="003D50F1">
        <w:rPr>
          <w:rFonts w:ascii="Arial" w:hAnsi="Arial" w:cs="Arial"/>
        </w:rPr>
        <w:t xml:space="preserve"> Az érintett jogosult arra, hogy kérésére az adatkezelő indokolatlan késedelem nélkül törölje a rá vonatkozó személyes adatokat, az adatkezelő pedig köteles arra, hogy az érintettre vonatkozó személyes adatokat indokolatlan késedelem nélkül törölje</w:t>
      </w:r>
      <w:r w:rsidR="00437B15">
        <w:rPr>
          <w:rFonts w:ascii="Arial" w:hAnsi="Arial" w:cs="Arial"/>
        </w:rPr>
        <w:t>,</w:t>
      </w:r>
      <w:r w:rsidRPr="003D50F1">
        <w:rPr>
          <w:rFonts w:ascii="Arial" w:hAnsi="Arial" w:cs="Arial"/>
        </w:rPr>
        <w:t xml:space="preserve"> ha </w:t>
      </w:r>
    </w:p>
    <w:p w14:paraId="396759EE" w14:textId="77777777" w:rsidR="00D12851" w:rsidRPr="003D50F1" w:rsidRDefault="00D12851" w:rsidP="00D12851">
      <w:pPr>
        <w:jc w:val="both"/>
        <w:rPr>
          <w:rFonts w:ascii="Arial" w:hAnsi="Arial" w:cs="Arial"/>
        </w:rPr>
      </w:pPr>
      <w:r>
        <w:rPr>
          <w:rFonts w:ascii="Arial" w:hAnsi="Arial" w:cs="Arial"/>
        </w:rPr>
        <w:t xml:space="preserve">a) </w:t>
      </w:r>
      <w:r w:rsidRPr="003D50F1">
        <w:rPr>
          <w:rFonts w:ascii="Arial" w:hAnsi="Arial" w:cs="Arial"/>
        </w:rPr>
        <w:t xml:space="preserve">a személyes adatokra már nincs szükség abból a célból, amelyből azokat gyűjtötték vagy más módon kezelték; </w:t>
      </w:r>
    </w:p>
    <w:p w14:paraId="4CF1C63B" w14:textId="77777777" w:rsidR="00D12851" w:rsidRPr="003D50F1" w:rsidRDefault="00D12851" w:rsidP="00D12851">
      <w:pPr>
        <w:jc w:val="both"/>
        <w:rPr>
          <w:rFonts w:ascii="Arial" w:hAnsi="Arial" w:cs="Arial"/>
        </w:rPr>
      </w:pPr>
      <w:r>
        <w:rPr>
          <w:rFonts w:ascii="Arial" w:hAnsi="Arial" w:cs="Arial"/>
        </w:rPr>
        <w:t xml:space="preserve">b) </w:t>
      </w:r>
      <w:r w:rsidRPr="003D50F1">
        <w:rPr>
          <w:rFonts w:ascii="Arial" w:hAnsi="Arial" w:cs="Arial"/>
        </w:rPr>
        <w:t>az érintett visszavonja az adatkezelés alapját képező hozzájárulását, és az adatkezelésnek nincs más jogalapja;</w:t>
      </w:r>
    </w:p>
    <w:p w14:paraId="724EA198" w14:textId="77777777" w:rsidR="00D12851" w:rsidRPr="003D50F1" w:rsidRDefault="00D12851" w:rsidP="00D12851">
      <w:pPr>
        <w:jc w:val="both"/>
        <w:rPr>
          <w:rFonts w:ascii="Arial" w:hAnsi="Arial" w:cs="Arial"/>
        </w:rPr>
      </w:pPr>
      <w:r>
        <w:rPr>
          <w:rFonts w:ascii="Arial" w:hAnsi="Arial" w:cs="Arial"/>
        </w:rPr>
        <w:t xml:space="preserve">c) </w:t>
      </w:r>
      <w:r w:rsidRPr="003D50F1">
        <w:rPr>
          <w:rFonts w:ascii="Arial" w:hAnsi="Arial" w:cs="Arial"/>
        </w:rPr>
        <w:t>az érintett tiltakozik az adatkezelése ellen, és nincs elsőbbséget élvező jogszerű ok az adatkezelésre,</w:t>
      </w:r>
    </w:p>
    <w:p w14:paraId="4D9A2E18" w14:textId="77777777" w:rsidR="00D12851" w:rsidRPr="003D50F1" w:rsidRDefault="00D12851" w:rsidP="00D12851">
      <w:pPr>
        <w:jc w:val="both"/>
        <w:rPr>
          <w:rFonts w:ascii="Arial" w:hAnsi="Arial" w:cs="Arial"/>
        </w:rPr>
      </w:pPr>
      <w:r w:rsidRPr="003D50F1">
        <w:rPr>
          <w:rFonts w:ascii="Arial" w:hAnsi="Arial" w:cs="Arial"/>
        </w:rPr>
        <w:t>d) a személyes adatokat jogellenesen kezelték;</w:t>
      </w:r>
    </w:p>
    <w:p w14:paraId="2EE71B86" w14:textId="77777777" w:rsidR="00D12851" w:rsidRPr="003D50F1" w:rsidRDefault="00D12851" w:rsidP="00D12851">
      <w:pPr>
        <w:jc w:val="both"/>
        <w:rPr>
          <w:rFonts w:ascii="Arial" w:hAnsi="Arial" w:cs="Arial"/>
        </w:rPr>
      </w:pPr>
      <w:r w:rsidRPr="003D50F1">
        <w:rPr>
          <w:rFonts w:ascii="Arial" w:hAnsi="Arial" w:cs="Arial"/>
        </w:rPr>
        <w:t>e) a személyes adatokat az adatkezelőre alkalmazandó uniós vagy tagállami jogban előírt jogi kötelezettség teljesítéséhez törölni kell;</w:t>
      </w:r>
    </w:p>
    <w:p w14:paraId="73179E1F" w14:textId="77777777" w:rsidR="00D12851" w:rsidRPr="003D50F1" w:rsidRDefault="00D12851" w:rsidP="00D12851">
      <w:pPr>
        <w:jc w:val="both"/>
        <w:rPr>
          <w:rFonts w:ascii="Arial" w:hAnsi="Arial" w:cs="Arial"/>
        </w:rPr>
      </w:pPr>
      <w:r w:rsidRPr="003D50F1">
        <w:rPr>
          <w:rFonts w:ascii="Arial" w:hAnsi="Arial" w:cs="Arial"/>
        </w:rPr>
        <w:t>f) a személyes adatok gyűjtésére közvetlenül gyermeknek kínált, információs társadalommal összefüggő szolgáltatások kínálásával kapcsolatosan került sor.</w:t>
      </w:r>
    </w:p>
    <w:p w14:paraId="6C19FF2C" w14:textId="77777777" w:rsidR="00D12851" w:rsidRPr="003D50F1" w:rsidRDefault="00D12851" w:rsidP="00D12851">
      <w:pPr>
        <w:jc w:val="both"/>
        <w:rPr>
          <w:rFonts w:ascii="Arial" w:hAnsi="Arial" w:cs="Arial"/>
        </w:rPr>
      </w:pPr>
    </w:p>
    <w:p w14:paraId="3C5F3B30" w14:textId="77777777" w:rsidR="00D12851" w:rsidRPr="003D50F1" w:rsidRDefault="00D12851" w:rsidP="00D12851">
      <w:pPr>
        <w:jc w:val="both"/>
        <w:rPr>
          <w:rFonts w:ascii="Arial" w:hAnsi="Arial" w:cs="Arial"/>
        </w:rPr>
      </w:pPr>
      <w:r w:rsidRPr="003D50F1">
        <w:rPr>
          <w:rFonts w:ascii="Arial" w:hAnsi="Arial" w:cs="Arial"/>
          <w:b/>
        </w:rPr>
        <w:t xml:space="preserve">6.2. </w:t>
      </w:r>
      <w:r w:rsidRPr="003D50F1">
        <w:rPr>
          <w:rFonts w:ascii="Arial" w:hAnsi="Arial" w:cs="Arial"/>
        </w:rPr>
        <w:t>A törléshez való jog nem érvényesíthető, ha az adatkezelés szükséges</w:t>
      </w:r>
    </w:p>
    <w:p w14:paraId="2C6E7230" w14:textId="77777777" w:rsidR="00D12851" w:rsidRPr="003D50F1" w:rsidRDefault="00D12851" w:rsidP="00D12851">
      <w:pPr>
        <w:jc w:val="both"/>
        <w:rPr>
          <w:rFonts w:ascii="Arial" w:hAnsi="Arial" w:cs="Arial"/>
        </w:rPr>
      </w:pPr>
      <w:r w:rsidRPr="003D50F1">
        <w:rPr>
          <w:rFonts w:ascii="Arial" w:hAnsi="Arial" w:cs="Arial"/>
        </w:rPr>
        <w:t>a) a véleménynyilvánítás szabadságához és a tájékozódáshoz való jog gyakorlása céljából;</w:t>
      </w:r>
    </w:p>
    <w:p w14:paraId="241F556F" w14:textId="77777777" w:rsidR="00D12851" w:rsidRPr="003D50F1" w:rsidRDefault="00D12851" w:rsidP="00D12851">
      <w:pPr>
        <w:jc w:val="both"/>
        <w:rPr>
          <w:rFonts w:ascii="Arial" w:hAnsi="Arial" w:cs="Arial"/>
        </w:rPr>
      </w:pPr>
      <w:r w:rsidRPr="003D50F1">
        <w:rPr>
          <w:rFonts w:ascii="Arial" w:hAnsi="Arial" w:cs="Arial"/>
        </w:rPr>
        <w:t>b) az adatkezelőre alkalmazandó uniós vagy tagállami jog szerinti kötelezettség teljesítése, illetve közérdekből vagy az adatkezelőre ruházott közhatalmi jogosítvány gyakorlása keretében végzett feladat végrehajtása céljából;</w:t>
      </w:r>
    </w:p>
    <w:p w14:paraId="611D4D6D" w14:textId="77777777" w:rsidR="00D12851" w:rsidRPr="003D50F1" w:rsidRDefault="00D12851" w:rsidP="00D12851">
      <w:pPr>
        <w:jc w:val="both"/>
        <w:rPr>
          <w:rFonts w:ascii="Arial" w:hAnsi="Arial" w:cs="Arial"/>
        </w:rPr>
      </w:pPr>
      <w:r w:rsidRPr="003D50F1">
        <w:rPr>
          <w:rFonts w:ascii="Arial" w:hAnsi="Arial" w:cs="Arial"/>
        </w:rPr>
        <w:t>c) a népegészségügy területét érintő közérdek alapján;</w:t>
      </w:r>
    </w:p>
    <w:p w14:paraId="3C304117" w14:textId="77777777" w:rsidR="00D12851" w:rsidRPr="003D50F1" w:rsidRDefault="00D12851" w:rsidP="00D12851">
      <w:pPr>
        <w:jc w:val="both"/>
        <w:rPr>
          <w:rFonts w:ascii="Arial" w:hAnsi="Arial" w:cs="Arial"/>
        </w:rPr>
      </w:pPr>
      <w:r w:rsidRPr="003D50F1">
        <w:rPr>
          <w:rFonts w:ascii="Arial" w:hAnsi="Arial" w:cs="Arial"/>
        </w:rPr>
        <w:lastRenderedPageBreak/>
        <w:t>d) a közérdekű archiválás céljából, tudományos és történelmi kutatási célból vagy statisztikai célból, amennyiben a törléshez való jog valószínűsíthetően lehetetlenné tenné vagy komolyan veszélyeztetné ezt az adatkezelést; vagy</w:t>
      </w:r>
    </w:p>
    <w:p w14:paraId="223DD7D0" w14:textId="77777777" w:rsidR="00D12851" w:rsidRPr="003D50F1" w:rsidRDefault="00D12851" w:rsidP="00D12851">
      <w:pPr>
        <w:jc w:val="both"/>
        <w:rPr>
          <w:rFonts w:ascii="Arial" w:hAnsi="Arial" w:cs="Arial"/>
        </w:rPr>
      </w:pPr>
      <w:r w:rsidRPr="003D50F1">
        <w:rPr>
          <w:rFonts w:ascii="Arial" w:hAnsi="Arial" w:cs="Arial"/>
        </w:rPr>
        <w:t>e) jogi igények előterjesztéséhez, érvényesítéséhez, illetve védelméhez.</w:t>
      </w:r>
    </w:p>
    <w:p w14:paraId="398D12D7" w14:textId="77777777" w:rsidR="00D12851" w:rsidRPr="003D50F1" w:rsidRDefault="00D12851" w:rsidP="00D12851">
      <w:pPr>
        <w:jc w:val="both"/>
        <w:rPr>
          <w:rFonts w:ascii="Arial" w:hAnsi="Arial" w:cs="Arial"/>
        </w:rPr>
      </w:pPr>
    </w:p>
    <w:p w14:paraId="7418987F" w14:textId="77777777" w:rsidR="00D12851" w:rsidRPr="003D50F1" w:rsidRDefault="00D12851" w:rsidP="00D12851">
      <w:pPr>
        <w:jc w:val="both"/>
        <w:rPr>
          <w:rFonts w:ascii="Arial" w:hAnsi="Arial" w:cs="Arial"/>
        </w:rPr>
      </w:pPr>
      <w:r w:rsidRPr="003D50F1">
        <w:rPr>
          <w:rFonts w:ascii="Arial" w:hAnsi="Arial" w:cs="Arial"/>
        </w:rPr>
        <w:t xml:space="preserve">A törléshez való jogra vonatkozó részletes szabályokat a Rendelet 17. cikke tartalmazza. </w:t>
      </w:r>
    </w:p>
    <w:p w14:paraId="6E9F2A88" w14:textId="77777777" w:rsidR="00D12851" w:rsidRPr="003D50F1" w:rsidRDefault="00D12851" w:rsidP="00D12851">
      <w:pPr>
        <w:jc w:val="both"/>
        <w:rPr>
          <w:rFonts w:ascii="Arial" w:hAnsi="Arial" w:cs="Arial"/>
        </w:rPr>
      </w:pPr>
    </w:p>
    <w:p w14:paraId="0362B7C8" w14:textId="6F3D00EF" w:rsidR="00BD38D7" w:rsidRDefault="00BD38D7">
      <w:pPr>
        <w:rPr>
          <w:rFonts w:ascii="Arial" w:hAnsi="Arial" w:cs="Arial"/>
          <w:b/>
        </w:rPr>
      </w:pPr>
    </w:p>
    <w:p w14:paraId="6B2FA0E9" w14:textId="15BCB46F" w:rsidR="00D12851" w:rsidRPr="003D50F1" w:rsidRDefault="00D12851" w:rsidP="00D12851">
      <w:pPr>
        <w:jc w:val="both"/>
        <w:rPr>
          <w:rFonts w:ascii="Arial" w:hAnsi="Arial" w:cs="Arial"/>
          <w:b/>
        </w:rPr>
      </w:pPr>
      <w:r w:rsidRPr="003D50F1">
        <w:rPr>
          <w:rFonts w:ascii="Arial" w:hAnsi="Arial" w:cs="Arial"/>
          <w:b/>
        </w:rPr>
        <w:t>7.</w:t>
      </w:r>
      <w:r w:rsidRPr="003D50F1">
        <w:rPr>
          <w:rFonts w:ascii="Arial" w:hAnsi="Arial" w:cs="Arial"/>
        </w:rPr>
        <w:t xml:space="preserve"> </w:t>
      </w:r>
      <w:r w:rsidRPr="00C62FF0">
        <w:rPr>
          <w:rFonts w:ascii="Arial" w:hAnsi="Arial" w:cs="Arial"/>
          <w:b/>
        </w:rPr>
        <w:t>Az</w:t>
      </w:r>
      <w:r w:rsidRPr="003D50F1">
        <w:rPr>
          <w:rFonts w:ascii="Arial" w:hAnsi="Arial" w:cs="Arial"/>
          <w:b/>
        </w:rPr>
        <w:t xml:space="preserve"> adatkezelés korlátozásához való jog</w:t>
      </w:r>
    </w:p>
    <w:p w14:paraId="1D3CEE14" w14:textId="7D3122A2" w:rsidR="00D12851" w:rsidRDefault="00D12851" w:rsidP="00D12851">
      <w:pPr>
        <w:jc w:val="both"/>
        <w:rPr>
          <w:rFonts w:ascii="Arial" w:hAnsi="Arial" w:cs="Arial"/>
        </w:rPr>
      </w:pPr>
    </w:p>
    <w:p w14:paraId="610A9CC8" w14:textId="77777777" w:rsidR="00BD38D7" w:rsidRPr="003D50F1" w:rsidRDefault="00BD38D7" w:rsidP="00D12851">
      <w:pPr>
        <w:jc w:val="both"/>
        <w:rPr>
          <w:rFonts w:ascii="Arial" w:hAnsi="Arial" w:cs="Arial"/>
        </w:rPr>
      </w:pPr>
    </w:p>
    <w:p w14:paraId="45862A3D" w14:textId="77777777" w:rsidR="00D12851" w:rsidRDefault="00D12851" w:rsidP="00D12851">
      <w:pPr>
        <w:jc w:val="both"/>
        <w:rPr>
          <w:rFonts w:ascii="Arial" w:hAnsi="Arial" w:cs="Arial"/>
        </w:rPr>
      </w:pPr>
      <w:r w:rsidRPr="003D50F1">
        <w:rPr>
          <w:rFonts w:ascii="Arial" w:hAnsi="Arial" w:cs="Arial"/>
          <w:b/>
        </w:rPr>
        <w:t>7.1.</w:t>
      </w:r>
      <w:r>
        <w:rPr>
          <w:rFonts w:ascii="Arial" w:hAnsi="Arial" w:cs="Arial"/>
        </w:rPr>
        <w:t xml:space="preserve"> </w:t>
      </w:r>
      <w:r w:rsidRPr="003D50F1">
        <w:rPr>
          <w:rFonts w:ascii="Arial" w:hAnsi="Arial" w:cs="Arial"/>
        </w:rPr>
        <w:t xml:space="preserve">Az adatkezelés korlátozása esetén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w:t>
      </w:r>
    </w:p>
    <w:p w14:paraId="470F501C" w14:textId="77777777" w:rsidR="00D12851" w:rsidRPr="003D50F1" w:rsidRDefault="00D12851" w:rsidP="00D12851">
      <w:pPr>
        <w:jc w:val="both"/>
        <w:rPr>
          <w:rFonts w:ascii="Arial" w:hAnsi="Arial" w:cs="Arial"/>
        </w:rPr>
      </w:pPr>
    </w:p>
    <w:p w14:paraId="318115DE" w14:textId="0B6163D7" w:rsidR="00D12851" w:rsidRPr="003D50F1" w:rsidRDefault="00D12851" w:rsidP="00D12851">
      <w:pPr>
        <w:jc w:val="both"/>
        <w:rPr>
          <w:rFonts w:ascii="Arial" w:hAnsi="Arial" w:cs="Arial"/>
        </w:rPr>
      </w:pPr>
      <w:r w:rsidRPr="003D50F1">
        <w:rPr>
          <w:rFonts w:ascii="Arial" w:hAnsi="Arial" w:cs="Arial"/>
          <w:b/>
        </w:rPr>
        <w:t>7.2.</w:t>
      </w:r>
      <w:r>
        <w:rPr>
          <w:rFonts w:ascii="Arial" w:hAnsi="Arial" w:cs="Arial"/>
        </w:rPr>
        <w:t xml:space="preserve"> </w:t>
      </w:r>
      <w:r w:rsidRPr="003D50F1">
        <w:rPr>
          <w:rFonts w:ascii="Arial" w:hAnsi="Arial" w:cs="Arial"/>
        </w:rPr>
        <w:t>Az érintett jogosult arra, hogy kérésére az Adatkezelő korlátozza az adatkezelést ha az alábbiak valamelyike teljesül:</w:t>
      </w:r>
    </w:p>
    <w:p w14:paraId="4030BB5E" w14:textId="77777777" w:rsidR="00D12851" w:rsidRPr="003D50F1" w:rsidRDefault="00D12851" w:rsidP="00D12851">
      <w:pPr>
        <w:jc w:val="both"/>
        <w:rPr>
          <w:rFonts w:ascii="Arial" w:hAnsi="Arial" w:cs="Arial"/>
        </w:rPr>
      </w:pPr>
      <w:r w:rsidRPr="003D50F1">
        <w:rPr>
          <w:rFonts w:ascii="Arial" w:hAnsi="Arial" w:cs="Arial"/>
        </w:rPr>
        <w:t>a) az érintett vitatja a személyes adatok pontosságát, ez esetben a korlátozás arra az időtartamra vonatkozik, amely lehetővé teszi, hogy az Adatkezelő ellenőrizze a személyes adatok pontosságát;</w:t>
      </w:r>
    </w:p>
    <w:p w14:paraId="2890D732" w14:textId="77777777" w:rsidR="00D12851" w:rsidRPr="003D50F1" w:rsidRDefault="00D12851" w:rsidP="00D12851">
      <w:pPr>
        <w:jc w:val="both"/>
        <w:rPr>
          <w:rFonts w:ascii="Arial" w:hAnsi="Arial" w:cs="Arial"/>
        </w:rPr>
      </w:pPr>
      <w:r w:rsidRPr="003D50F1">
        <w:rPr>
          <w:rFonts w:ascii="Arial" w:hAnsi="Arial" w:cs="Arial"/>
        </w:rPr>
        <w:t>b) az adatkezelés jogellenes, és az érintett ellenzi az adatok törlését, és ehelyett kéri azok felhasználásának korlátozását;</w:t>
      </w:r>
    </w:p>
    <w:p w14:paraId="579C6F08" w14:textId="77777777" w:rsidR="00D12851" w:rsidRPr="003D50F1" w:rsidRDefault="00D12851" w:rsidP="00D12851">
      <w:pPr>
        <w:jc w:val="both"/>
        <w:rPr>
          <w:rFonts w:ascii="Arial" w:hAnsi="Arial" w:cs="Arial"/>
        </w:rPr>
      </w:pPr>
      <w:r w:rsidRPr="003D50F1">
        <w:rPr>
          <w:rFonts w:ascii="Arial" w:hAnsi="Arial" w:cs="Arial"/>
        </w:rPr>
        <w:t>c) az Adatkezelőnek már nincs szüksége a személyes adatokra adatkezelés céljából, de az érintett igényli azokat jogi igények előterjesztéséhez, érvényesítéséhez vagy védelméhez; vagy</w:t>
      </w:r>
    </w:p>
    <w:p w14:paraId="275C65E4" w14:textId="77777777" w:rsidR="00D12851" w:rsidRPr="003D50F1" w:rsidRDefault="00D12851" w:rsidP="00D12851">
      <w:pPr>
        <w:jc w:val="both"/>
        <w:rPr>
          <w:rFonts w:ascii="Arial" w:hAnsi="Arial" w:cs="Arial"/>
        </w:rPr>
      </w:pPr>
      <w:r w:rsidRPr="003D50F1">
        <w:rPr>
          <w:rFonts w:ascii="Arial" w:hAnsi="Arial" w:cs="Arial"/>
        </w:rPr>
        <w:t>d) az érintett tiltakozott az adatkezelés ellen; ez esetben a korlátozás arra az időtartamra vonatkozik, amíg megállapításra nem kerül, hogy az adatkezelő jogos indokai elsőbbséget élveznek-e az érintett jogos indokaival szemben.</w:t>
      </w:r>
    </w:p>
    <w:p w14:paraId="1EBDA975" w14:textId="77777777" w:rsidR="00D12851" w:rsidRPr="003D50F1" w:rsidRDefault="00D12851" w:rsidP="00D12851">
      <w:pPr>
        <w:jc w:val="both"/>
        <w:rPr>
          <w:rFonts w:ascii="Arial" w:hAnsi="Arial" w:cs="Arial"/>
        </w:rPr>
      </w:pPr>
    </w:p>
    <w:p w14:paraId="6D1AA7DF" w14:textId="77777777" w:rsidR="00D12851" w:rsidRPr="003D50F1" w:rsidRDefault="00D12851" w:rsidP="00D12851">
      <w:pPr>
        <w:jc w:val="both"/>
        <w:rPr>
          <w:rFonts w:ascii="Arial" w:hAnsi="Arial" w:cs="Arial"/>
        </w:rPr>
      </w:pPr>
      <w:r w:rsidRPr="003D50F1">
        <w:rPr>
          <w:rFonts w:ascii="Arial" w:hAnsi="Arial" w:cs="Arial"/>
          <w:b/>
        </w:rPr>
        <w:t xml:space="preserve">7.3. </w:t>
      </w:r>
      <w:r w:rsidRPr="003D50F1">
        <w:rPr>
          <w:rFonts w:ascii="Arial" w:hAnsi="Arial" w:cs="Arial"/>
        </w:rPr>
        <w:t>Az adatkezelés korlátozásának feloldásáról az érintettet előzetesen tájékoztatni kell.</w:t>
      </w:r>
    </w:p>
    <w:p w14:paraId="32A702F5" w14:textId="77777777" w:rsidR="00D12851" w:rsidRPr="003D50F1" w:rsidRDefault="00D12851" w:rsidP="00D12851">
      <w:pPr>
        <w:jc w:val="both"/>
        <w:rPr>
          <w:rFonts w:ascii="Arial" w:hAnsi="Arial" w:cs="Arial"/>
        </w:rPr>
      </w:pPr>
    </w:p>
    <w:p w14:paraId="4C294F0A" w14:textId="77777777" w:rsidR="00D12851" w:rsidRPr="003D50F1" w:rsidRDefault="00D12851" w:rsidP="00D12851">
      <w:pPr>
        <w:jc w:val="both"/>
        <w:rPr>
          <w:rFonts w:ascii="Arial" w:hAnsi="Arial" w:cs="Arial"/>
        </w:rPr>
      </w:pPr>
      <w:r w:rsidRPr="003D50F1">
        <w:rPr>
          <w:rFonts w:ascii="Arial" w:hAnsi="Arial" w:cs="Arial"/>
        </w:rPr>
        <w:t>A vonatkozó szabályokat a Rendelet 18. cikke tartalmazza.</w:t>
      </w:r>
    </w:p>
    <w:p w14:paraId="67CA0AE5" w14:textId="6F2D8F47" w:rsidR="00D12851" w:rsidRDefault="00D12851" w:rsidP="00D12851">
      <w:pPr>
        <w:jc w:val="both"/>
        <w:rPr>
          <w:rFonts w:ascii="Arial" w:hAnsi="Arial" w:cs="Arial"/>
          <w:b/>
        </w:rPr>
      </w:pPr>
    </w:p>
    <w:p w14:paraId="41DE82D7" w14:textId="77777777" w:rsidR="00BD38D7" w:rsidRDefault="00BD38D7" w:rsidP="00D12851">
      <w:pPr>
        <w:jc w:val="both"/>
        <w:rPr>
          <w:rFonts w:ascii="Arial" w:hAnsi="Arial" w:cs="Arial"/>
          <w:b/>
        </w:rPr>
      </w:pPr>
    </w:p>
    <w:p w14:paraId="1AEB68E9" w14:textId="77777777" w:rsidR="00651BC7" w:rsidRDefault="00651BC7">
      <w:pPr>
        <w:rPr>
          <w:rFonts w:ascii="Arial" w:hAnsi="Arial" w:cs="Arial"/>
          <w:b/>
        </w:rPr>
      </w:pPr>
      <w:r>
        <w:rPr>
          <w:rFonts w:ascii="Arial" w:hAnsi="Arial" w:cs="Arial"/>
          <w:b/>
        </w:rPr>
        <w:br w:type="page"/>
      </w:r>
    </w:p>
    <w:p w14:paraId="4D10F258" w14:textId="1259D274" w:rsidR="00D12851" w:rsidRDefault="00D12851" w:rsidP="00D12851">
      <w:pPr>
        <w:jc w:val="both"/>
        <w:rPr>
          <w:rFonts w:ascii="Arial" w:hAnsi="Arial" w:cs="Arial"/>
          <w:b/>
        </w:rPr>
      </w:pPr>
      <w:r>
        <w:rPr>
          <w:rFonts w:ascii="Arial" w:hAnsi="Arial" w:cs="Arial"/>
          <w:b/>
        </w:rPr>
        <w:lastRenderedPageBreak/>
        <w:t xml:space="preserve">8. </w:t>
      </w:r>
      <w:r w:rsidRPr="00E67652">
        <w:rPr>
          <w:rFonts w:ascii="Arial" w:hAnsi="Arial" w:cs="Arial"/>
          <w:b/>
        </w:rPr>
        <w:t>A személyes adatok helyesbítéséhez vagy törléséhez, illetve az adatkezelés korlátozásához kapcsolódó értesítési kötelezettség</w:t>
      </w:r>
    </w:p>
    <w:p w14:paraId="265CD93E" w14:textId="77777777" w:rsidR="00BD38D7" w:rsidRPr="00E67652" w:rsidRDefault="00BD38D7" w:rsidP="00D12851">
      <w:pPr>
        <w:jc w:val="both"/>
        <w:rPr>
          <w:rFonts w:ascii="Arial" w:hAnsi="Arial" w:cs="Arial"/>
          <w:b/>
        </w:rPr>
      </w:pPr>
    </w:p>
    <w:p w14:paraId="1E2DFD2D" w14:textId="77777777" w:rsidR="00D12851" w:rsidRPr="00E67652" w:rsidRDefault="00D12851" w:rsidP="00D12851">
      <w:pPr>
        <w:jc w:val="both"/>
        <w:rPr>
          <w:rFonts w:ascii="Arial" w:hAnsi="Arial" w:cs="Arial"/>
        </w:rPr>
      </w:pPr>
      <w:r>
        <w:rPr>
          <w:rFonts w:ascii="Arial" w:hAnsi="Arial" w:cs="Arial"/>
        </w:rPr>
        <w:t>Az a</w:t>
      </w:r>
      <w:r w:rsidRPr="00E67652">
        <w:rPr>
          <w:rFonts w:ascii="Arial" w:hAnsi="Arial" w:cs="Arial"/>
        </w:rPr>
        <w:t>datkezelő minden olyan címzettet tájékoztat valamennyi helyesbítésről, törlésről vagy adatkezelés-korlátozásról, akivel, illetve amellyel a személyes adatot közölték, kivéve, ha ez lehetetlennek bizonyul, vagy aránytalanul nagy erőfeszítést igén</w:t>
      </w:r>
      <w:r>
        <w:rPr>
          <w:rFonts w:ascii="Arial" w:hAnsi="Arial" w:cs="Arial"/>
        </w:rPr>
        <w:t>yel. Az érintettet kérésére az a</w:t>
      </w:r>
      <w:r w:rsidRPr="00E67652">
        <w:rPr>
          <w:rFonts w:ascii="Arial" w:hAnsi="Arial" w:cs="Arial"/>
        </w:rPr>
        <w:t>datkezelő tájékoztatja e címzettekről.</w:t>
      </w:r>
    </w:p>
    <w:p w14:paraId="65566DB4" w14:textId="77777777" w:rsidR="00D12851" w:rsidRDefault="00D12851" w:rsidP="00D12851">
      <w:pPr>
        <w:jc w:val="both"/>
        <w:rPr>
          <w:rFonts w:ascii="Arial" w:hAnsi="Arial" w:cs="Arial"/>
        </w:rPr>
      </w:pPr>
    </w:p>
    <w:p w14:paraId="3FBB81BC" w14:textId="77777777" w:rsidR="00D12851" w:rsidRPr="00E67652" w:rsidRDefault="00D12851" w:rsidP="00D12851">
      <w:pPr>
        <w:jc w:val="both"/>
        <w:rPr>
          <w:rFonts w:ascii="Arial" w:hAnsi="Arial" w:cs="Arial"/>
        </w:rPr>
      </w:pPr>
      <w:r>
        <w:rPr>
          <w:rFonts w:ascii="Arial" w:hAnsi="Arial" w:cs="Arial"/>
        </w:rPr>
        <w:t xml:space="preserve">E szabályok a Rendelet 19. cikke alatt találhatók. </w:t>
      </w:r>
    </w:p>
    <w:p w14:paraId="176CDFFE" w14:textId="5306F3D1" w:rsidR="00D12851" w:rsidRDefault="00D12851" w:rsidP="00D12851">
      <w:pPr>
        <w:jc w:val="both"/>
        <w:rPr>
          <w:rFonts w:ascii="Arial" w:hAnsi="Arial" w:cs="Arial"/>
        </w:rPr>
      </w:pPr>
    </w:p>
    <w:p w14:paraId="4CC48007" w14:textId="77777777" w:rsidR="00BD38D7" w:rsidRPr="00E67652" w:rsidRDefault="00BD38D7" w:rsidP="00D12851">
      <w:pPr>
        <w:jc w:val="both"/>
        <w:rPr>
          <w:rFonts w:ascii="Arial" w:hAnsi="Arial" w:cs="Arial"/>
        </w:rPr>
      </w:pPr>
    </w:p>
    <w:p w14:paraId="46D9CCD1" w14:textId="5EFC0D51" w:rsidR="00D12851" w:rsidRPr="00E67652" w:rsidRDefault="00D12851" w:rsidP="00D12851">
      <w:pPr>
        <w:jc w:val="both"/>
        <w:rPr>
          <w:rFonts w:ascii="Arial" w:hAnsi="Arial" w:cs="Arial"/>
          <w:b/>
        </w:rPr>
      </w:pPr>
      <w:r>
        <w:rPr>
          <w:rFonts w:ascii="Arial" w:hAnsi="Arial" w:cs="Arial"/>
          <w:b/>
        </w:rPr>
        <w:t xml:space="preserve">9. </w:t>
      </w:r>
      <w:r w:rsidRPr="00E67652">
        <w:rPr>
          <w:rFonts w:ascii="Arial" w:hAnsi="Arial" w:cs="Arial"/>
          <w:b/>
        </w:rPr>
        <w:t>Az adathordozhatósághoz való jog</w:t>
      </w:r>
    </w:p>
    <w:p w14:paraId="2C935AF3" w14:textId="0697C508" w:rsidR="00D12851" w:rsidRDefault="00D12851" w:rsidP="00D12851">
      <w:pPr>
        <w:jc w:val="both"/>
        <w:rPr>
          <w:rFonts w:ascii="Arial" w:hAnsi="Arial" w:cs="Arial"/>
        </w:rPr>
      </w:pPr>
    </w:p>
    <w:p w14:paraId="076E66E7" w14:textId="77777777" w:rsidR="00BD38D7" w:rsidRDefault="00BD38D7" w:rsidP="00D12851">
      <w:pPr>
        <w:jc w:val="both"/>
        <w:rPr>
          <w:rFonts w:ascii="Arial" w:hAnsi="Arial" w:cs="Arial"/>
        </w:rPr>
      </w:pPr>
    </w:p>
    <w:p w14:paraId="2C14DAC5" w14:textId="77777777" w:rsidR="00D12851" w:rsidRPr="003D50F1" w:rsidRDefault="00D12851" w:rsidP="00D12851">
      <w:pPr>
        <w:jc w:val="both"/>
        <w:rPr>
          <w:rFonts w:ascii="Arial" w:hAnsi="Arial" w:cs="Arial"/>
        </w:rPr>
      </w:pPr>
      <w:r w:rsidRPr="003D50F1">
        <w:rPr>
          <w:rFonts w:ascii="Arial" w:hAnsi="Arial" w:cs="Arial"/>
          <w:b/>
        </w:rPr>
        <w:t>9.1.</w:t>
      </w:r>
      <w:r>
        <w:rPr>
          <w:rFonts w:ascii="Arial" w:hAnsi="Arial" w:cs="Arial"/>
        </w:rPr>
        <w:t xml:space="preserve"> </w:t>
      </w:r>
      <w:r w:rsidRPr="003D50F1">
        <w:rPr>
          <w:rFonts w:ascii="Arial" w:hAnsi="Arial" w:cs="Arial"/>
        </w:rPr>
        <w:t>A Rendeletben írt feltételekkel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37197DC6" w14:textId="4CB76C60" w:rsidR="00D12851" w:rsidRPr="003D50F1" w:rsidRDefault="00D12851" w:rsidP="00D12851">
      <w:pPr>
        <w:jc w:val="both"/>
        <w:rPr>
          <w:rFonts w:ascii="Arial" w:hAnsi="Arial" w:cs="Arial"/>
        </w:rPr>
      </w:pPr>
      <w:r w:rsidRPr="003D50F1">
        <w:rPr>
          <w:rFonts w:ascii="Arial" w:hAnsi="Arial" w:cs="Arial"/>
        </w:rPr>
        <w:t>a) az adatkezelés hozzájáruláson</w:t>
      </w:r>
      <w:r w:rsidR="006D0902">
        <w:rPr>
          <w:rFonts w:ascii="Arial" w:hAnsi="Arial" w:cs="Arial"/>
        </w:rPr>
        <w:t xml:space="preserve"> </w:t>
      </w:r>
      <w:r w:rsidRPr="003D50F1">
        <w:rPr>
          <w:rFonts w:ascii="Arial" w:hAnsi="Arial" w:cs="Arial"/>
        </w:rPr>
        <w:t>vagy szerződésen alapul; és</w:t>
      </w:r>
    </w:p>
    <w:p w14:paraId="67FAF656" w14:textId="77777777" w:rsidR="00D12851" w:rsidRPr="003D50F1" w:rsidRDefault="00D12851" w:rsidP="00D12851">
      <w:pPr>
        <w:jc w:val="both"/>
        <w:rPr>
          <w:rFonts w:ascii="Arial" w:hAnsi="Arial" w:cs="Arial"/>
        </w:rPr>
      </w:pPr>
      <w:r w:rsidRPr="003D50F1">
        <w:rPr>
          <w:rFonts w:ascii="Arial" w:hAnsi="Arial" w:cs="Arial"/>
        </w:rPr>
        <w:t>b) az adatkezelés automatizált módon történik.</w:t>
      </w:r>
    </w:p>
    <w:p w14:paraId="21C9202E" w14:textId="77777777" w:rsidR="00D12851" w:rsidRDefault="00D12851" w:rsidP="00D12851">
      <w:pPr>
        <w:jc w:val="both"/>
        <w:rPr>
          <w:rFonts w:ascii="Arial" w:hAnsi="Arial" w:cs="Arial"/>
        </w:rPr>
      </w:pPr>
    </w:p>
    <w:p w14:paraId="3BE43D82" w14:textId="77777777" w:rsidR="00D12851" w:rsidRPr="003D50F1" w:rsidRDefault="00D12851" w:rsidP="00D12851">
      <w:pPr>
        <w:jc w:val="both"/>
        <w:rPr>
          <w:rFonts w:ascii="Arial" w:hAnsi="Arial" w:cs="Arial"/>
        </w:rPr>
      </w:pPr>
      <w:r w:rsidRPr="002940C7">
        <w:rPr>
          <w:rFonts w:ascii="Arial" w:hAnsi="Arial" w:cs="Arial"/>
          <w:b/>
        </w:rPr>
        <w:t>9.2.</w:t>
      </w:r>
      <w:r>
        <w:rPr>
          <w:rFonts w:ascii="Arial" w:hAnsi="Arial" w:cs="Arial"/>
        </w:rPr>
        <w:t xml:space="preserve"> </w:t>
      </w:r>
      <w:r w:rsidRPr="003D50F1">
        <w:rPr>
          <w:rFonts w:ascii="Arial" w:hAnsi="Arial" w:cs="Arial"/>
        </w:rPr>
        <w:t xml:space="preserve">Az érintett kérheti a személyes adatok adatkezelők közötti közvetlen továbbítását is. </w:t>
      </w:r>
    </w:p>
    <w:p w14:paraId="3E1871ED" w14:textId="77777777" w:rsidR="00D12851" w:rsidRPr="002940C7" w:rsidRDefault="00D12851" w:rsidP="00D12851">
      <w:pPr>
        <w:jc w:val="both"/>
        <w:rPr>
          <w:rFonts w:ascii="Arial" w:hAnsi="Arial" w:cs="Arial"/>
          <w:b/>
        </w:rPr>
      </w:pPr>
    </w:p>
    <w:p w14:paraId="4AD778CC" w14:textId="33C57F4F" w:rsidR="00D12851" w:rsidRPr="003D50F1" w:rsidRDefault="00D12851" w:rsidP="00D12851">
      <w:pPr>
        <w:jc w:val="both"/>
        <w:rPr>
          <w:rFonts w:ascii="Arial" w:hAnsi="Arial" w:cs="Arial"/>
        </w:rPr>
      </w:pPr>
      <w:r w:rsidRPr="002940C7">
        <w:rPr>
          <w:rFonts w:ascii="Arial" w:hAnsi="Arial" w:cs="Arial"/>
          <w:b/>
        </w:rPr>
        <w:t>9.3</w:t>
      </w:r>
      <w:r>
        <w:rPr>
          <w:rFonts w:ascii="Arial" w:hAnsi="Arial" w:cs="Arial"/>
        </w:rPr>
        <w:t xml:space="preserve">. </w:t>
      </w:r>
      <w:r w:rsidRPr="003D50F1">
        <w:rPr>
          <w:rFonts w:ascii="Arial" w:hAnsi="Arial" w:cs="Arial"/>
        </w:rPr>
        <w:t>Az adathordozhatósághoz való jog gyakorlása nem sértheti a Rendelet 17. cikkét</w:t>
      </w:r>
      <w:r w:rsidRPr="002940C7">
        <w:rPr>
          <w:rFonts w:ascii="Arial" w:hAnsi="Arial" w:cs="Arial"/>
        </w:rPr>
        <w:t xml:space="preserve"> (</w:t>
      </w:r>
      <w:r w:rsidRPr="002940C7">
        <w:rPr>
          <w:rFonts w:ascii="Arial" w:hAnsi="Arial" w:cs="Arial"/>
          <w:bCs/>
          <w:color w:val="000000"/>
          <w:shd w:val="clear" w:color="auto" w:fill="FFFFFF"/>
        </w:rPr>
        <w:t>A törléshez való jog („az elfeledtetéshez való jog”)</w:t>
      </w:r>
      <w:r>
        <w:rPr>
          <w:rFonts w:ascii="Arial" w:hAnsi="Arial" w:cs="Arial"/>
          <w:bCs/>
          <w:color w:val="000000"/>
          <w:shd w:val="clear" w:color="auto" w:fill="FFFFFF"/>
        </w:rPr>
        <w:t>.</w:t>
      </w:r>
      <w:r w:rsidRPr="003D50F1">
        <w:rPr>
          <w:rFonts w:ascii="Arial" w:hAnsi="Arial" w:cs="Arial"/>
        </w:rPr>
        <w:t xml:space="preserve"> Az adtahordozhatósághoz való jog nem alkalmazandó abban az esetben, ha az adatkezelés közérdekű vagy az adatkezelőre ruházott közhatalmi jogosítványai gyakorlásának keretében végzett feladat végrehajtásához szükséges. E jog nem érintheti hátrányosan mások jogait és szabadságait.</w:t>
      </w:r>
    </w:p>
    <w:p w14:paraId="474212EF" w14:textId="77777777" w:rsidR="00D12851" w:rsidRPr="003D50F1" w:rsidRDefault="00D12851" w:rsidP="00D12851">
      <w:pPr>
        <w:jc w:val="both"/>
        <w:rPr>
          <w:rFonts w:ascii="Arial" w:hAnsi="Arial" w:cs="Arial"/>
        </w:rPr>
      </w:pPr>
    </w:p>
    <w:p w14:paraId="4CDD3915" w14:textId="77777777" w:rsidR="00D12851" w:rsidRDefault="00D12851" w:rsidP="00D12851">
      <w:pPr>
        <w:jc w:val="both"/>
        <w:rPr>
          <w:rFonts w:ascii="Arial" w:hAnsi="Arial" w:cs="Arial"/>
        </w:rPr>
      </w:pPr>
      <w:r>
        <w:rPr>
          <w:rFonts w:ascii="Arial" w:hAnsi="Arial" w:cs="Arial"/>
        </w:rPr>
        <w:t xml:space="preserve">A részletes szabályokat a Rendelet 20. cikke tartalmazza. </w:t>
      </w:r>
    </w:p>
    <w:p w14:paraId="51BCD5EF" w14:textId="316E58BA" w:rsidR="006D0902" w:rsidRDefault="006D0902">
      <w:pPr>
        <w:rPr>
          <w:rFonts w:ascii="Arial" w:hAnsi="Arial" w:cs="Arial"/>
          <w:b/>
        </w:rPr>
      </w:pPr>
    </w:p>
    <w:p w14:paraId="714EA2DF" w14:textId="77777777" w:rsidR="00BD38D7" w:rsidRDefault="00BD38D7">
      <w:pPr>
        <w:rPr>
          <w:rFonts w:ascii="Arial" w:hAnsi="Arial" w:cs="Arial"/>
          <w:b/>
        </w:rPr>
      </w:pPr>
    </w:p>
    <w:p w14:paraId="0674CFE7" w14:textId="3AB1CAC6" w:rsidR="00D12851" w:rsidRPr="002940C7" w:rsidRDefault="00D12851" w:rsidP="00D12851">
      <w:pPr>
        <w:jc w:val="both"/>
        <w:rPr>
          <w:rFonts w:ascii="Arial" w:hAnsi="Arial" w:cs="Arial"/>
          <w:b/>
        </w:rPr>
      </w:pPr>
      <w:r w:rsidRPr="002940C7">
        <w:rPr>
          <w:rFonts w:ascii="Arial" w:hAnsi="Arial" w:cs="Arial"/>
          <w:b/>
        </w:rPr>
        <w:t>10. A tiltakozáshoz való jog</w:t>
      </w:r>
    </w:p>
    <w:p w14:paraId="4A588EE2" w14:textId="70CB33E7" w:rsidR="00D12851" w:rsidRDefault="00D12851" w:rsidP="00D12851">
      <w:pPr>
        <w:jc w:val="both"/>
        <w:rPr>
          <w:rFonts w:ascii="Arial" w:hAnsi="Arial" w:cs="Arial"/>
          <w:b/>
        </w:rPr>
      </w:pPr>
    </w:p>
    <w:p w14:paraId="3E931E87" w14:textId="77777777" w:rsidR="00BD38D7" w:rsidRPr="002940C7" w:rsidRDefault="00BD38D7" w:rsidP="00D12851">
      <w:pPr>
        <w:jc w:val="both"/>
        <w:rPr>
          <w:rFonts w:ascii="Arial" w:hAnsi="Arial" w:cs="Arial"/>
          <w:b/>
        </w:rPr>
      </w:pPr>
    </w:p>
    <w:p w14:paraId="426E5642" w14:textId="365C1A31" w:rsidR="00D12851" w:rsidRPr="002940C7" w:rsidRDefault="00D12851" w:rsidP="00D12851">
      <w:pPr>
        <w:jc w:val="both"/>
        <w:rPr>
          <w:rFonts w:ascii="Arial" w:hAnsi="Arial" w:cs="Arial"/>
          <w:b/>
        </w:rPr>
      </w:pPr>
      <w:r w:rsidRPr="002940C7">
        <w:rPr>
          <w:rFonts w:ascii="Arial" w:hAnsi="Arial" w:cs="Arial"/>
          <w:b/>
        </w:rPr>
        <w:t>10.1.</w:t>
      </w:r>
      <w:r>
        <w:rPr>
          <w:rFonts w:ascii="Arial" w:hAnsi="Arial" w:cs="Arial"/>
        </w:rPr>
        <w:t xml:space="preserve"> </w:t>
      </w:r>
      <w:r w:rsidRPr="002940C7">
        <w:rPr>
          <w:rFonts w:ascii="Arial" w:hAnsi="Arial" w:cs="Arial"/>
        </w:rPr>
        <w:t xml:space="preserve">Az érintett jogosult arra, hogy a saját helyzetével kapcsolatos okokból bármikor tiltakozzon személyes adatainak közérdeken, közfeladat végrehajtásán (6. cikk (1) e)), vagy jogos érdeken (6. cikk f)) alapuló kezelése ellen, ideértve az említett </w:t>
      </w:r>
      <w:r w:rsidRPr="002940C7">
        <w:rPr>
          <w:rFonts w:ascii="Arial" w:hAnsi="Arial" w:cs="Arial"/>
        </w:rPr>
        <w:lastRenderedPageBreak/>
        <w:t>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DEFF9DF" w14:textId="77777777" w:rsidR="00D12851" w:rsidRPr="002940C7" w:rsidRDefault="00D12851" w:rsidP="00D12851">
      <w:pPr>
        <w:pStyle w:val="Norml1"/>
        <w:spacing w:before="120" w:beforeAutospacing="0" w:after="0" w:afterAutospacing="0"/>
        <w:jc w:val="both"/>
        <w:rPr>
          <w:rFonts w:ascii="Arial" w:hAnsi="Arial" w:cs="Arial"/>
          <w:color w:val="000000"/>
        </w:rPr>
      </w:pPr>
      <w:r w:rsidRPr="002940C7">
        <w:rPr>
          <w:rFonts w:ascii="Arial" w:hAnsi="Arial" w:cs="Arial"/>
          <w:b/>
          <w:color w:val="000000"/>
        </w:rPr>
        <w:t>10.2.</w:t>
      </w:r>
      <w:r>
        <w:rPr>
          <w:rFonts w:ascii="Arial" w:hAnsi="Arial" w:cs="Arial"/>
          <w:color w:val="000000"/>
        </w:rPr>
        <w:t xml:space="preserve"> </w:t>
      </w:r>
      <w:r w:rsidRPr="002940C7">
        <w:rPr>
          <w:rFonts w:ascii="Arial" w:hAnsi="Arial" w:cs="Arial"/>
          <w:color w:val="000000"/>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14:paraId="1A5195F6" w14:textId="06658FB6" w:rsidR="00D12851" w:rsidRPr="002940C7" w:rsidRDefault="00D12851" w:rsidP="00D12851">
      <w:pPr>
        <w:pStyle w:val="Norml1"/>
        <w:spacing w:before="120" w:beforeAutospacing="0" w:after="0" w:afterAutospacing="0"/>
        <w:jc w:val="both"/>
        <w:rPr>
          <w:rFonts w:ascii="Arial" w:hAnsi="Arial" w:cs="Arial"/>
          <w:color w:val="000000"/>
        </w:rPr>
      </w:pPr>
      <w:r w:rsidRPr="002940C7">
        <w:rPr>
          <w:rFonts w:ascii="Arial" w:hAnsi="Arial" w:cs="Arial"/>
          <w:b/>
          <w:color w:val="000000"/>
        </w:rPr>
        <w:t xml:space="preserve">10.3. </w:t>
      </w:r>
      <w:r w:rsidRPr="002940C7">
        <w:rPr>
          <w:rFonts w:ascii="Arial" w:hAnsi="Arial" w:cs="Arial"/>
          <w:color w:val="000000"/>
        </w:rPr>
        <w:t>Ezen jogokra legkésőbb az érintettel való első kapcsolatfelvétel során kifejezetten fel kell hívni annak figyelmét, és az erre vonatkozó tájékoztatást egyértelműen és minden más információtól elkülönítve kell megjeleníteni.</w:t>
      </w:r>
    </w:p>
    <w:p w14:paraId="46F2CFD0" w14:textId="77777777" w:rsidR="00D12851" w:rsidRPr="002940C7" w:rsidRDefault="00D12851" w:rsidP="00D12851">
      <w:pPr>
        <w:pStyle w:val="Norml1"/>
        <w:spacing w:before="120" w:beforeAutospacing="0" w:after="0" w:afterAutospacing="0"/>
        <w:jc w:val="both"/>
        <w:rPr>
          <w:rFonts w:ascii="Arial" w:hAnsi="Arial" w:cs="Arial"/>
          <w:color w:val="000000"/>
        </w:rPr>
      </w:pPr>
      <w:r w:rsidRPr="002940C7">
        <w:rPr>
          <w:rFonts w:ascii="Arial" w:hAnsi="Arial" w:cs="Arial"/>
          <w:b/>
          <w:color w:val="000000"/>
        </w:rPr>
        <w:t>10.4.</w:t>
      </w:r>
      <w:r>
        <w:rPr>
          <w:rFonts w:ascii="Arial" w:hAnsi="Arial" w:cs="Arial"/>
          <w:color w:val="000000"/>
        </w:rPr>
        <w:t xml:space="preserve"> </w:t>
      </w:r>
      <w:r w:rsidRPr="002940C7">
        <w:rPr>
          <w:rFonts w:ascii="Arial" w:hAnsi="Arial" w:cs="Arial"/>
          <w:color w:val="000000"/>
        </w:rPr>
        <w:t>Az érintett a tiltakozáshoz való jogot műszaki előírásokon alapuló automatizált eszközökkel is gyakorolhatja.</w:t>
      </w:r>
    </w:p>
    <w:p w14:paraId="6DDC1BBB" w14:textId="77777777" w:rsidR="00D12851" w:rsidRPr="002940C7" w:rsidRDefault="00D12851" w:rsidP="00D12851">
      <w:pPr>
        <w:jc w:val="both"/>
        <w:rPr>
          <w:rFonts w:ascii="Arial" w:hAnsi="Arial" w:cs="Arial"/>
        </w:rPr>
      </w:pPr>
    </w:p>
    <w:p w14:paraId="3020C600" w14:textId="00E237DF" w:rsidR="00D12851" w:rsidRPr="002940C7" w:rsidRDefault="00D12851" w:rsidP="00D12851">
      <w:pPr>
        <w:jc w:val="both"/>
        <w:rPr>
          <w:rFonts w:ascii="Arial" w:hAnsi="Arial" w:cs="Arial"/>
        </w:rPr>
      </w:pPr>
      <w:r w:rsidRPr="002940C7">
        <w:rPr>
          <w:rFonts w:ascii="Arial" w:hAnsi="Arial" w:cs="Arial"/>
        </w:rPr>
        <w:t xml:space="preserve">A vonatkozó szabályokat a Rendelet </w:t>
      </w:r>
      <w:r w:rsidR="006D0902">
        <w:rPr>
          <w:rFonts w:ascii="Arial" w:hAnsi="Arial" w:cs="Arial"/>
        </w:rPr>
        <w:t>6.</w:t>
      </w:r>
      <w:r w:rsidRPr="002940C7">
        <w:rPr>
          <w:rFonts w:ascii="Arial" w:hAnsi="Arial" w:cs="Arial"/>
        </w:rPr>
        <w:t xml:space="preserve"> cikke tartalmazza. </w:t>
      </w:r>
    </w:p>
    <w:p w14:paraId="7458CB95" w14:textId="2D06F364" w:rsidR="00D12851" w:rsidRDefault="00D12851" w:rsidP="00D12851">
      <w:pPr>
        <w:jc w:val="both"/>
        <w:rPr>
          <w:rFonts w:ascii="Arial" w:hAnsi="Arial" w:cs="Arial"/>
        </w:rPr>
      </w:pPr>
    </w:p>
    <w:p w14:paraId="7EB40EB4" w14:textId="77777777" w:rsidR="00BD38D7" w:rsidRPr="002940C7" w:rsidRDefault="00BD38D7" w:rsidP="00D12851">
      <w:pPr>
        <w:jc w:val="both"/>
        <w:rPr>
          <w:rFonts w:ascii="Arial" w:hAnsi="Arial" w:cs="Arial"/>
        </w:rPr>
      </w:pPr>
    </w:p>
    <w:p w14:paraId="7765A5D7" w14:textId="23816610" w:rsidR="00D12851" w:rsidRPr="00E67652" w:rsidRDefault="00D12851" w:rsidP="00D12851">
      <w:pPr>
        <w:jc w:val="both"/>
        <w:rPr>
          <w:rFonts w:ascii="Arial" w:hAnsi="Arial" w:cs="Arial"/>
          <w:b/>
        </w:rPr>
      </w:pPr>
      <w:r>
        <w:rPr>
          <w:rFonts w:ascii="Arial" w:hAnsi="Arial" w:cs="Arial"/>
          <w:b/>
        </w:rPr>
        <w:t>1</w:t>
      </w:r>
      <w:r w:rsidR="00E531C0">
        <w:rPr>
          <w:rFonts w:ascii="Arial" w:hAnsi="Arial" w:cs="Arial"/>
          <w:b/>
        </w:rPr>
        <w:t>1</w:t>
      </w:r>
      <w:r>
        <w:rPr>
          <w:rFonts w:ascii="Arial" w:hAnsi="Arial" w:cs="Arial"/>
          <w:b/>
        </w:rPr>
        <w:t xml:space="preserve">. </w:t>
      </w:r>
      <w:r w:rsidRPr="00E67652">
        <w:rPr>
          <w:rFonts w:ascii="Arial" w:hAnsi="Arial" w:cs="Arial"/>
          <w:b/>
        </w:rPr>
        <w:t>Korlátozások</w:t>
      </w:r>
    </w:p>
    <w:p w14:paraId="11981F58" w14:textId="5CA50540" w:rsidR="00D12851" w:rsidRDefault="00D12851" w:rsidP="00D12851">
      <w:pPr>
        <w:jc w:val="both"/>
        <w:rPr>
          <w:rFonts w:ascii="Arial" w:hAnsi="Arial" w:cs="Arial"/>
        </w:rPr>
      </w:pPr>
    </w:p>
    <w:p w14:paraId="41C75DD0" w14:textId="77777777" w:rsidR="00BD38D7" w:rsidRDefault="00BD38D7" w:rsidP="00D12851">
      <w:pPr>
        <w:jc w:val="both"/>
        <w:rPr>
          <w:rFonts w:ascii="Arial" w:hAnsi="Arial" w:cs="Arial"/>
        </w:rPr>
      </w:pPr>
    </w:p>
    <w:p w14:paraId="13F73EB9" w14:textId="3BA2CDA1" w:rsidR="00D12851" w:rsidRDefault="00D12851" w:rsidP="00D12851">
      <w:pPr>
        <w:jc w:val="both"/>
        <w:rPr>
          <w:rFonts w:ascii="Arial" w:hAnsi="Arial" w:cs="Arial"/>
        </w:rPr>
      </w:pPr>
      <w:r w:rsidRPr="00B449FF">
        <w:rPr>
          <w:rFonts w:ascii="Arial" w:hAnsi="Arial" w:cs="Arial"/>
        </w:rPr>
        <w:t>Az adatkezelőre vagy adatfeldolgozóra alkalmazandó uniós vagy tagállami jog jogalkotási intézkedésekkel korlátozhatja jogok és kötelezettségek (Rendelet 12-22. cikk, 34. cikk, 5. cikk) hatályát</w:t>
      </w:r>
      <w:r w:rsidR="006D0902">
        <w:rPr>
          <w:rFonts w:ascii="Arial" w:hAnsi="Arial" w:cs="Arial"/>
        </w:rPr>
        <w:t>,</w:t>
      </w:r>
      <w:r w:rsidRPr="00B449FF">
        <w:rPr>
          <w:rFonts w:ascii="Arial" w:hAnsi="Arial" w:cs="Arial"/>
        </w:rPr>
        <w:t xml:space="preserve"> ha a korlátozás tiszteletben tartja az alapvető jogok és szabadságok lényeges tartalmát. </w:t>
      </w:r>
    </w:p>
    <w:p w14:paraId="0F2E0B30" w14:textId="77777777" w:rsidR="00D12851" w:rsidRDefault="00D12851" w:rsidP="00D12851">
      <w:pPr>
        <w:jc w:val="both"/>
        <w:rPr>
          <w:rFonts w:ascii="Arial" w:hAnsi="Arial" w:cs="Arial"/>
        </w:rPr>
      </w:pPr>
    </w:p>
    <w:p w14:paraId="746FEAF4" w14:textId="77777777" w:rsidR="00D12851" w:rsidRPr="00E67652" w:rsidRDefault="00D12851" w:rsidP="00D12851">
      <w:pPr>
        <w:jc w:val="both"/>
        <w:rPr>
          <w:rFonts w:ascii="Arial" w:hAnsi="Arial" w:cs="Arial"/>
        </w:rPr>
      </w:pPr>
      <w:r w:rsidRPr="00B449FF">
        <w:rPr>
          <w:rFonts w:ascii="Arial" w:hAnsi="Arial" w:cs="Arial"/>
        </w:rPr>
        <w:t xml:space="preserve">E korlátozás feltételeit a Rendelet 23. cikke tartalmazza. </w:t>
      </w:r>
    </w:p>
    <w:p w14:paraId="04958D87" w14:textId="77777777" w:rsidR="00D12851" w:rsidRPr="00E67652" w:rsidRDefault="00D12851" w:rsidP="00D12851">
      <w:pPr>
        <w:jc w:val="both"/>
        <w:rPr>
          <w:rFonts w:ascii="Arial" w:hAnsi="Arial" w:cs="Arial"/>
          <w:b/>
        </w:rPr>
      </w:pPr>
    </w:p>
    <w:p w14:paraId="15379060" w14:textId="77777777" w:rsidR="00651BC7" w:rsidRDefault="00651BC7" w:rsidP="00D12851">
      <w:pPr>
        <w:jc w:val="both"/>
        <w:rPr>
          <w:rFonts w:ascii="Arial" w:hAnsi="Arial" w:cs="Arial"/>
          <w:b/>
        </w:rPr>
      </w:pPr>
    </w:p>
    <w:p w14:paraId="78632352" w14:textId="54247208" w:rsidR="00D12851" w:rsidRPr="00E67652" w:rsidRDefault="00D12851" w:rsidP="00D12851">
      <w:pPr>
        <w:jc w:val="both"/>
        <w:rPr>
          <w:rFonts w:ascii="Arial" w:hAnsi="Arial" w:cs="Arial"/>
          <w:b/>
        </w:rPr>
      </w:pPr>
      <w:r>
        <w:rPr>
          <w:rFonts w:ascii="Arial" w:hAnsi="Arial" w:cs="Arial"/>
          <w:b/>
        </w:rPr>
        <w:t>1</w:t>
      </w:r>
      <w:r w:rsidR="00E531C0">
        <w:rPr>
          <w:rFonts w:ascii="Arial" w:hAnsi="Arial" w:cs="Arial"/>
          <w:b/>
        </w:rPr>
        <w:t>2</w:t>
      </w:r>
      <w:r>
        <w:rPr>
          <w:rFonts w:ascii="Arial" w:hAnsi="Arial" w:cs="Arial"/>
          <w:b/>
        </w:rPr>
        <w:t xml:space="preserve">. </w:t>
      </w:r>
      <w:r w:rsidRPr="00E67652">
        <w:rPr>
          <w:rFonts w:ascii="Arial" w:hAnsi="Arial" w:cs="Arial"/>
          <w:b/>
        </w:rPr>
        <w:t>Az érintett tájékoztatása az adatvédelmi incidensről</w:t>
      </w:r>
    </w:p>
    <w:p w14:paraId="0E4EF23C" w14:textId="1866CE2E" w:rsidR="00D12851" w:rsidRDefault="00D12851" w:rsidP="00D12851">
      <w:pPr>
        <w:jc w:val="both"/>
        <w:rPr>
          <w:rFonts w:ascii="Arial" w:hAnsi="Arial" w:cs="Arial"/>
        </w:rPr>
      </w:pPr>
    </w:p>
    <w:p w14:paraId="3B00777A" w14:textId="77777777" w:rsidR="00BD38D7" w:rsidRDefault="00BD38D7" w:rsidP="00D12851">
      <w:pPr>
        <w:jc w:val="both"/>
        <w:rPr>
          <w:rFonts w:ascii="Arial" w:hAnsi="Arial" w:cs="Arial"/>
        </w:rPr>
      </w:pPr>
    </w:p>
    <w:p w14:paraId="05AF9B94" w14:textId="584508C8" w:rsidR="00D12851" w:rsidRPr="009C7201" w:rsidRDefault="00D12851" w:rsidP="00D12851">
      <w:pPr>
        <w:jc w:val="both"/>
        <w:rPr>
          <w:rFonts w:ascii="Arial" w:hAnsi="Arial" w:cs="Arial"/>
        </w:rPr>
      </w:pPr>
      <w:r w:rsidRPr="00B449FF">
        <w:rPr>
          <w:rFonts w:ascii="Arial" w:hAnsi="Arial" w:cs="Arial"/>
          <w:b/>
        </w:rPr>
        <w:t>1</w:t>
      </w:r>
      <w:r w:rsidR="00E531C0">
        <w:rPr>
          <w:rFonts w:ascii="Arial" w:hAnsi="Arial" w:cs="Arial"/>
          <w:b/>
        </w:rPr>
        <w:t>2</w:t>
      </w:r>
      <w:r w:rsidRPr="00B449FF">
        <w:rPr>
          <w:rFonts w:ascii="Arial" w:hAnsi="Arial" w:cs="Arial"/>
          <w:b/>
        </w:rPr>
        <w:t>.1.</w:t>
      </w:r>
      <w:r>
        <w:rPr>
          <w:rFonts w:ascii="Arial" w:hAnsi="Arial" w:cs="Arial"/>
        </w:rPr>
        <w:t xml:space="preserve"> </w:t>
      </w:r>
      <w:r w:rsidRPr="009C7201">
        <w:rPr>
          <w:rFonts w:ascii="Arial" w:hAnsi="Arial" w:cs="Arial"/>
        </w:rPr>
        <w:t>Ha az adatvédelmi incidens valószínűsíthetően magas kockázattal jár a természetes személyek jogaira és szabadságaira nézve, az adatkezelőnek indokolatlan késedelem nélkül tájékoztatnia kell az érintettet az adatvédelmi incidensről. E tájékoztatásban világosan és közérthetően ismertetni kell az adatvédelmi incidens jellegét, és közölni kell legalább a következőket:</w:t>
      </w:r>
    </w:p>
    <w:p w14:paraId="3CF01D96" w14:textId="77777777" w:rsidR="00D12851" w:rsidRPr="009C7201" w:rsidRDefault="00D12851" w:rsidP="00D12851">
      <w:pPr>
        <w:jc w:val="both"/>
        <w:rPr>
          <w:rFonts w:ascii="Arial" w:hAnsi="Arial" w:cs="Arial"/>
        </w:rPr>
      </w:pPr>
    </w:p>
    <w:p w14:paraId="62ABCC65" w14:textId="77777777" w:rsidR="00D12851" w:rsidRPr="009C7201" w:rsidRDefault="00D12851" w:rsidP="00D12851">
      <w:pPr>
        <w:jc w:val="both"/>
        <w:rPr>
          <w:rFonts w:ascii="Arial" w:hAnsi="Arial" w:cs="Arial"/>
        </w:rPr>
      </w:pPr>
      <w:r w:rsidRPr="009C7201">
        <w:rPr>
          <w:rFonts w:ascii="Arial" w:hAnsi="Arial" w:cs="Arial"/>
        </w:rPr>
        <w:lastRenderedPageBreak/>
        <w:t>a) az adatvédelmi tisztviselő vagy a további tájékoztatást nyújtó egyéb kapcsolattartó nevét és elérhetőségeit;</w:t>
      </w:r>
    </w:p>
    <w:p w14:paraId="73CD34C7" w14:textId="77777777" w:rsidR="00D12851" w:rsidRPr="009C7201" w:rsidRDefault="00D12851" w:rsidP="00D12851">
      <w:pPr>
        <w:jc w:val="both"/>
        <w:rPr>
          <w:rFonts w:ascii="Arial" w:hAnsi="Arial" w:cs="Arial"/>
        </w:rPr>
      </w:pPr>
      <w:r w:rsidRPr="009C7201">
        <w:rPr>
          <w:rFonts w:ascii="Arial" w:hAnsi="Arial" w:cs="Arial"/>
        </w:rPr>
        <w:t>c)</w:t>
      </w:r>
      <w:r>
        <w:rPr>
          <w:rFonts w:ascii="Arial" w:hAnsi="Arial" w:cs="Arial"/>
        </w:rPr>
        <w:t xml:space="preserve"> </w:t>
      </w:r>
      <w:r w:rsidRPr="009C7201">
        <w:rPr>
          <w:rFonts w:ascii="Arial" w:hAnsi="Arial" w:cs="Arial"/>
        </w:rPr>
        <w:t>ismertetni kell az adatvédelmi incidensből eredő, valószínűsíthető következményeket;</w:t>
      </w:r>
    </w:p>
    <w:p w14:paraId="226E9A53" w14:textId="77777777" w:rsidR="00D12851" w:rsidRPr="009C7201" w:rsidRDefault="00D12851" w:rsidP="00D12851">
      <w:pPr>
        <w:jc w:val="both"/>
        <w:rPr>
          <w:rFonts w:ascii="Arial" w:hAnsi="Arial" w:cs="Arial"/>
        </w:rPr>
      </w:pPr>
      <w:r w:rsidRPr="009C7201">
        <w:rPr>
          <w:rFonts w:ascii="Arial" w:hAnsi="Arial" w:cs="Arial"/>
        </w:rPr>
        <w:t>d)</w:t>
      </w:r>
      <w:r>
        <w:rPr>
          <w:rFonts w:ascii="Arial" w:hAnsi="Arial" w:cs="Arial"/>
        </w:rPr>
        <w:t xml:space="preserve"> </w:t>
      </w:r>
      <w:r w:rsidRPr="009C7201">
        <w:rPr>
          <w:rFonts w:ascii="Arial" w:hAnsi="Arial" w:cs="Arial"/>
        </w:rPr>
        <w:t xml:space="preserve"> ismertetni kell az adatkezelő által az adatvédelmi incidens orvoslására tett vagy tervezett intézkedéseket, beleértve adott esetben az adatvédelmi incidensből eredő esetleges hátrányos következmények enyhítését célzó intézkedéseket.</w:t>
      </w:r>
    </w:p>
    <w:p w14:paraId="08232884" w14:textId="77777777" w:rsidR="00D12851" w:rsidRPr="009C7201" w:rsidRDefault="00D12851" w:rsidP="00D12851">
      <w:pPr>
        <w:jc w:val="both"/>
        <w:rPr>
          <w:rFonts w:ascii="Arial" w:hAnsi="Arial" w:cs="Arial"/>
        </w:rPr>
      </w:pPr>
    </w:p>
    <w:p w14:paraId="47D5F292" w14:textId="14794ED8" w:rsidR="00D12851" w:rsidRPr="009C7201" w:rsidRDefault="00D12851" w:rsidP="00D12851">
      <w:pPr>
        <w:jc w:val="both"/>
        <w:rPr>
          <w:rFonts w:ascii="Arial" w:hAnsi="Arial" w:cs="Arial"/>
        </w:rPr>
      </w:pPr>
      <w:r w:rsidRPr="00B449FF">
        <w:rPr>
          <w:rFonts w:ascii="Arial" w:hAnsi="Arial" w:cs="Arial"/>
          <w:b/>
        </w:rPr>
        <w:t>1</w:t>
      </w:r>
      <w:r w:rsidR="00E531C0">
        <w:rPr>
          <w:rFonts w:ascii="Arial" w:hAnsi="Arial" w:cs="Arial"/>
          <w:b/>
        </w:rPr>
        <w:t>2</w:t>
      </w:r>
      <w:r w:rsidRPr="00B449FF">
        <w:rPr>
          <w:rFonts w:ascii="Arial" w:hAnsi="Arial" w:cs="Arial"/>
          <w:b/>
        </w:rPr>
        <w:t>.2.</w:t>
      </w:r>
      <w:r>
        <w:rPr>
          <w:rFonts w:ascii="Arial" w:hAnsi="Arial" w:cs="Arial"/>
        </w:rPr>
        <w:t xml:space="preserve"> </w:t>
      </w:r>
      <w:r w:rsidRPr="009C7201">
        <w:rPr>
          <w:rFonts w:ascii="Arial" w:hAnsi="Arial" w:cs="Arial"/>
        </w:rPr>
        <w:t>Az érintettet nem kell tájékoztatni, ha a következő feltételek bármelyike teljesül:</w:t>
      </w:r>
    </w:p>
    <w:p w14:paraId="75C7A1BA" w14:textId="77777777" w:rsidR="00D12851" w:rsidRPr="009C7201" w:rsidRDefault="00D12851" w:rsidP="00D12851">
      <w:pPr>
        <w:jc w:val="both"/>
        <w:rPr>
          <w:rFonts w:ascii="Arial" w:hAnsi="Arial" w:cs="Arial"/>
        </w:rPr>
      </w:pPr>
      <w:r w:rsidRPr="009C7201">
        <w:rPr>
          <w:rFonts w:ascii="Arial" w:hAnsi="Arial" w:cs="Arial"/>
        </w:rPr>
        <w:t>a) 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069462D8" w14:textId="77777777" w:rsidR="00D12851" w:rsidRPr="009C7201" w:rsidRDefault="00D12851" w:rsidP="00D12851">
      <w:pPr>
        <w:jc w:val="both"/>
        <w:rPr>
          <w:rFonts w:ascii="Arial" w:hAnsi="Arial" w:cs="Arial"/>
        </w:rPr>
      </w:pPr>
      <w:r w:rsidRPr="009C7201">
        <w:rPr>
          <w:rFonts w:ascii="Arial" w:hAnsi="Arial" w:cs="Arial"/>
        </w:rPr>
        <w:t>b) az adatkezelő az adatvédelmi incidenst követően olyan további intézkedéseket tett, amelyek biztosítják, hogy az érintett jogaira és szabadságaira jelentett, magas kockázat a továbbiakban valószínűsíthetően nem valósul meg;</w:t>
      </w:r>
    </w:p>
    <w:p w14:paraId="05A0BF21" w14:textId="77777777" w:rsidR="00D12851" w:rsidRPr="009C7201" w:rsidRDefault="00D12851" w:rsidP="00D12851">
      <w:pPr>
        <w:jc w:val="both"/>
        <w:rPr>
          <w:rFonts w:ascii="Arial" w:hAnsi="Arial" w:cs="Arial"/>
        </w:rPr>
      </w:pPr>
      <w:r w:rsidRPr="009C7201">
        <w:rPr>
          <w:rFonts w:ascii="Arial" w:hAnsi="Arial" w:cs="Arial"/>
        </w:rPr>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14:paraId="02D1137C" w14:textId="77777777" w:rsidR="00D12851" w:rsidRPr="009C7201" w:rsidRDefault="00D12851" w:rsidP="00D12851">
      <w:pPr>
        <w:jc w:val="both"/>
        <w:rPr>
          <w:rFonts w:ascii="Arial" w:hAnsi="Arial" w:cs="Arial"/>
        </w:rPr>
      </w:pPr>
    </w:p>
    <w:p w14:paraId="29E51BE5" w14:textId="77777777" w:rsidR="00D12851" w:rsidRPr="009C7201" w:rsidRDefault="00D12851" w:rsidP="00D12851">
      <w:pPr>
        <w:jc w:val="both"/>
        <w:rPr>
          <w:rFonts w:ascii="Arial" w:hAnsi="Arial" w:cs="Arial"/>
        </w:rPr>
      </w:pPr>
      <w:r w:rsidRPr="009C7201">
        <w:rPr>
          <w:rFonts w:ascii="Arial" w:hAnsi="Arial" w:cs="Arial"/>
        </w:rPr>
        <w:t xml:space="preserve">A további szabályokat a Rendelet   34. cikke tartalmazza. </w:t>
      </w:r>
    </w:p>
    <w:p w14:paraId="556BDB3C" w14:textId="1BF46913" w:rsidR="00D12851" w:rsidRDefault="00D12851" w:rsidP="00D12851">
      <w:pPr>
        <w:rPr>
          <w:rFonts w:ascii="Arial" w:hAnsi="Arial" w:cs="Arial"/>
          <w:b/>
        </w:rPr>
      </w:pPr>
    </w:p>
    <w:p w14:paraId="0A6FCB02" w14:textId="77777777" w:rsidR="00BD38D7" w:rsidRDefault="00BD38D7" w:rsidP="00D12851">
      <w:pPr>
        <w:rPr>
          <w:rFonts w:ascii="Arial" w:hAnsi="Arial" w:cs="Arial"/>
          <w:b/>
        </w:rPr>
      </w:pPr>
    </w:p>
    <w:p w14:paraId="25C682BC" w14:textId="7E83053D" w:rsidR="00D12851" w:rsidRPr="00E67652" w:rsidRDefault="00D12851" w:rsidP="00D12851">
      <w:pPr>
        <w:jc w:val="both"/>
        <w:rPr>
          <w:rFonts w:ascii="Arial" w:hAnsi="Arial" w:cs="Arial"/>
          <w:b/>
        </w:rPr>
      </w:pPr>
      <w:r>
        <w:rPr>
          <w:rFonts w:ascii="Arial" w:hAnsi="Arial" w:cs="Arial"/>
          <w:b/>
        </w:rPr>
        <w:t>1</w:t>
      </w:r>
      <w:r w:rsidR="00E531C0">
        <w:rPr>
          <w:rFonts w:ascii="Arial" w:hAnsi="Arial" w:cs="Arial"/>
          <w:b/>
        </w:rPr>
        <w:t>3</w:t>
      </w:r>
      <w:r>
        <w:rPr>
          <w:rFonts w:ascii="Arial" w:hAnsi="Arial" w:cs="Arial"/>
          <w:b/>
        </w:rPr>
        <w:t xml:space="preserve">. </w:t>
      </w:r>
      <w:r w:rsidRPr="00E67652">
        <w:rPr>
          <w:rFonts w:ascii="Arial" w:hAnsi="Arial" w:cs="Arial"/>
          <w:b/>
        </w:rPr>
        <w:t>A felügyeleti hatóságnál történő panasztételhez való jog (hatósági jogorvoslathoz való jog)</w:t>
      </w:r>
    </w:p>
    <w:p w14:paraId="4B923C64" w14:textId="7DCBBBAD" w:rsidR="00D12851" w:rsidRDefault="00D12851" w:rsidP="00D12851">
      <w:pPr>
        <w:rPr>
          <w:rFonts w:ascii="Arial" w:hAnsi="Arial" w:cs="Arial"/>
        </w:rPr>
      </w:pPr>
    </w:p>
    <w:p w14:paraId="0BEBE5A5" w14:textId="77777777" w:rsidR="00BD38D7" w:rsidRPr="009C7201" w:rsidRDefault="00BD38D7" w:rsidP="00D12851">
      <w:pPr>
        <w:rPr>
          <w:rFonts w:ascii="Arial" w:hAnsi="Arial" w:cs="Arial"/>
        </w:rPr>
      </w:pPr>
    </w:p>
    <w:p w14:paraId="442396DA" w14:textId="3AD5811E" w:rsidR="00D12851" w:rsidRPr="009C7201" w:rsidRDefault="00D12851" w:rsidP="00D12851">
      <w:pPr>
        <w:jc w:val="both"/>
        <w:rPr>
          <w:rFonts w:ascii="Arial" w:hAnsi="Arial" w:cs="Arial"/>
        </w:rPr>
      </w:pPr>
      <w:r w:rsidRPr="009C7201">
        <w:rPr>
          <w:rFonts w:ascii="Arial" w:hAnsi="Arial" w:cs="Arial"/>
        </w:rPr>
        <w:t>Az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a Rendeletet.</w:t>
      </w:r>
      <w:r>
        <w:rPr>
          <w:rFonts w:ascii="Arial" w:hAnsi="Arial" w:cs="Arial"/>
        </w:rPr>
        <w:t xml:space="preserve"> </w:t>
      </w:r>
      <w:r w:rsidRPr="009C7201">
        <w:rPr>
          <w:rFonts w:ascii="Arial" w:hAnsi="Arial" w:cs="Arial"/>
        </w:rPr>
        <w:t> Az a felügyeleti hatóság, amelyhez a panaszt benyújtották, köteles tájékoztatni az ügyfelet a panasszal kapcsolatos eljárási fejleményekről és annak eredményéről, ideértve azt is, hogy az ügyfél jogosult bírósági jogorvoslattal élni.</w:t>
      </w:r>
    </w:p>
    <w:p w14:paraId="245F10D3" w14:textId="77777777" w:rsidR="00D12851" w:rsidRPr="009C7201" w:rsidRDefault="00D12851" w:rsidP="00D12851">
      <w:pPr>
        <w:jc w:val="both"/>
        <w:rPr>
          <w:rFonts w:ascii="Arial" w:hAnsi="Arial" w:cs="Arial"/>
        </w:rPr>
      </w:pPr>
    </w:p>
    <w:p w14:paraId="6E152A25" w14:textId="77777777" w:rsidR="00D12851" w:rsidRPr="009C7201" w:rsidRDefault="00D12851" w:rsidP="00D12851">
      <w:pPr>
        <w:jc w:val="both"/>
        <w:rPr>
          <w:rFonts w:ascii="Arial" w:hAnsi="Arial" w:cs="Arial"/>
        </w:rPr>
      </w:pPr>
      <w:r w:rsidRPr="009C7201">
        <w:rPr>
          <w:rFonts w:ascii="Arial" w:hAnsi="Arial" w:cs="Arial"/>
        </w:rPr>
        <w:t xml:space="preserve">E szabályokat a Rendelet 77. cikke tartalmazza. </w:t>
      </w:r>
    </w:p>
    <w:p w14:paraId="3CFEAFD3" w14:textId="77777777" w:rsidR="00D12851" w:rsidRPr="00E67652" w:rsidRDefault="00D12851" w:rsidP="00D12851">
      <w:pPr>
        <w:rPr>
          <w:rFonts w:ascii="Arial" w:hAnsi="Arial" w:cs="Arial"/>
          <w:b/>
        </w:rPr>
      </w:pPr>
    </w:p>
    <w:p w14:paraId="169E4273" w14:textId="77777777" w:rsidR="00651BC7" w:rsidRDefault="00651BC7" w:rsidP="00D12851">
      <w:pPr>
        <w:rPr>
          <w:rFonts w:ascii="Arial" w:hAnsi="Arial" w:cs="Arial"/>
          <w:b/>
        </w:rPr>
      </w:pPr>
    </w:p>
    <w:p w14:paraId="11ABF82A" w14:textId="0FAA62D5" w:rsidR="00D12851" w:rsidRPr="00E67652" w:rsidRDefault="00D12851" w:rsidP="00D12851">
      <w:pPr>
        <w:rPr>
          <w:rFonts w:ascii="Arial" w:hAnsi="Arial" w:cs="Arial"/>
          <w:b/>
        </w:rPr>
      </w:pPr>
      <w:r>
        <w:rPr>
          <w:rFonts w:ascii="Arial" w:hAnsi="Arial" w:cs="Arial"/>
          <w:b/>
        </w:rPr>
        <w:lastRenderedPageBreak/>
        <w:t>1</w:t>
      </w:r>
      <w:r w:rsidR="00E531C0">
        <w:rPr>
          <w:rFonts w:ascii="Arial" w:hAnsi="Arial" w:cs="Arial"/>
          <w:b/>
        </w:rPr>
        <w:t>4</w:t>
      </w:r>
      <w:r>
        <w:rPr>
          <w:rFonts w:ascii="Arial" w:hAnsi="Arial" w:cs="Arial"/>
          <w:b/>
        </w:rPr>
        <w:t xml:space="preserve">. </w:t>
      </w:r>
      <w:r w:rsidRPr="00E67652">
        <w:rPr>
          <w:rFonts w:ascii="Arial" w:hAnsi="Arial" w:cs="Arial"/>
          <w:b/>
        </w:rPr>
        <w:t>A felügyeleti hatósággal szembeni hatékony bírósági jogorvoslathoz való jog</w:t>
      </w:r>
    </w:p>
    <w:p w14:paraId="0D5C13D1" w14:textId="73D59FEA" w:rsidR="00D12851" w:rsidRDefault="00D12851" w:rsidP="00D12851">
      <w:pPr>
        <w:rPr>
          <w:rFonts w:ascii="Arial" w:hAnsi="Arial" w:cs="Arial"/>
          <w:b/>
        </w:rPr>
      </w:pPr>
    </w:p>
    <w:p w14:paraId="2070E104" w14:textId="18DCE94E" w:rsidR="00D12851" w:rsidRPr="009C7201" w:rsidRDefault="00D12851" w:rsidP="00D12851">
      <w:pPr>
        <w:jc w:val="both"/>
        <w:rPr>
          <w:rFonts w:ascii="Arial" w:hAnsi="Arial" w:cs="Arial"/>
        </w:rPr>
      </w:pPr>
      <w:r w:rsidRPr="00B449FF">
        <w:rPr>
          <w:rFonts w:ascii="Arial" w:hAnsi="Arial" w:cs="Arial"/>
          <w:b/>
        </w:rPr>
        <w:t>1</w:t>
      </w:r>
      <w:r w:rsidR="00E531C0">
        <w:rPr>
          <w:rFonts w:ascii="Arial" w:hAnsi="Arial" w:cs="Arial"/>
          <w:b/>
        </w:rPr>
        <w:t>4</w:t>
      </w:r>
      <w:r w:rsidRPr="00B449FF">
        <w:rPr>
          <w:rFonts w:ascii="Arial" w:hAnsi="Arial" w:cs="Arial"/>
          <w:b/>
        </w:rPr>
        <w:t>.1.</w:t>
      </w:r>
      <w:r>
        <w:rPr>
          <w:rFonts w:ascii="Arial" w:hAnsi="Arial" w:cs="Arial"/>
        </w:rPr>
        <w:t xml:space="preserve"> </w:t>
      </w:r>
      <w:r w:rsidRPr="009C7201">
        <w:rPr>
          <w:rFonts w:ascii="Arial" w:hAnsi="Arial" w:cs="Arial"/>
        </w:rPr>
        <w:t>Az egyéb közigazgatási vagy nem bírósági útra tartozó jogorvoslatok sérelme nélkül, minden természetes és jogi személy jogosult a hatékony bírósági jogorvoslatra a felügyeleti hatóság rá vonatkozó, jogilag kötelező erejű döntésével szemben.</w:t>
      </w:r>
    </w:p>
    <w:p w14:paraId="257510C0" w14:textId="77777777" w:rsidR="00D12851" w:rsidRDefault="00D12851" w:rsidP="00D12851">
      <w:pPr>
        <w:jc w:val="both"/>
        <w:rPr>
          <w:rFonts w:ascii="Arial" w:hAnsi="Arial" w:cs="Arial"/>
        </w:rPr>
      </w:pPr>
    </w:p>
    <w:p w14:paraId="1710555E" w14:textId="08B5C845" w:rsidR="00D12851" w:rsidRPr="009C7201" w:rsidRDefault="00D12851" w:rsidP="00D12851">
      <w:pPr>
        <w:jc w:val="both"/>
        <w:rPr>
          <w:rFonts w:ascii="Arial" w:hAnsi="Arial" w:cs="Arial"/>
        </w:rPr>
      </w:pPr>
      <w:r w:rsidRPr="00B449FF">
        <w:rPr>
          <w:rFonts w:ascii="Arial" w:hAnsi="Arial" w:cs="Arial"/>
          <w:b/>
        </w:rPr>
        <w:t>1</w:t>
      </w:r>
      <w:r w:rsidR="00E531C0">
        <w:rPr>
          <w:rFonts w:ascii="Arial" w:hAnsi="Arial" w:cs="Arial"/>
          <w:b/>
        </w:rPr>
        <w:t>4</w:t>
      </w:r>
      <w:r w:rsidRPr="00B449FF">
        <w:rPr>
          <w:rFonts w:ascii="Arial" w:hAnsi="Arial" w:cs="Arial"/>
          <w:b/>
        </w:rPr>
        <w:t>.2.</w:t>
      </w:r>
      <w:r>
        <w:rPr>
          <w:rFonts w:ascii="Arial" w:hAnsi="Arial" w:cs="Arial"/>
        </w:rPr>
        <w:t xml:space="preserve"> </w:t>
      </w:r>
      <w:r w:rsidRPr="009C7201">
        <w:rPr>
          <w:rFonts w:ascii="Arial" w:hAnsi="Arial" w:cs="Arial"/>
        </w:rPr>
        <w:t xml:space="preserve">Az egyéb közigazgatási vagy nem bírósági útra tartozó jogorvoslatok sérelme nélkül, minden érintett jogosult a hatékony bírósági jogorvoslatra, ha az illetékes felügyeleti hatóság nem foglalkozik a panasszal, vagy három hónapon belül nem tájékoztatja az érintettet </w:t>
      </w:r>
      <w:r>
        <w:rPr>
          <w:rFonts w:ascii="Arial" w:hAnsi="Arial" w:cs="Arial"/>
        </w:rPr>
        <w:t>a</w:t>
      </w:r>
      <w:r w:rsidRPr="009C7201">
        <w:rPr>
          <w:rFonts w:ascii="Arial" w:hAnsi="Arial" w:cs="Arial"/>
        </w:rPr>
        <w:t xml:space="preserve"> benyújtott panasszal kapcsolatos eljárási fejleményekről vagy annak eredményéről.</w:t>
      </w:r>
    </w:p>
    <w:p w14:paraId="68A7B2CA" w14:textId="77777777" w:rsidR="00D12851" w:rsidRDefault="00D12851" w:rsidP="00D12851">
      <w:pPr>
        <w:jc w:val="both"/>
        <w:rPr>
          <w:rFonts w:ascii="Arial" w:hAnsi="Arial" w:cs="Arial"/>
        </w:rPr>
      </w:pPr>
    </w:p>
    <w:p w14:paraId="0482DFB4" w14:textId="20F6D4D3" w:rsidR="00D12851" w:rsidRPr="009C7201" w:rsidRDefault="00D12851" w:rsidP="00D12851">
      <w:pPr>
        <w:jc w:val="both"/>
        <w:rPr>
          <w:rFonts w:ascii="Arial" w:hAnsi="Arial" w:cs="Arial"/>
        </w:rPr>
      </w:pPr>
      <w:r w:rsidRPr="00B449FF">
        <w:rPr>
          <w:rFonts w:ascii="Arial" w:hAnsi="Arial" w:cs="Arial"/>
          <w:b/>
        </w:rPr>
        <w:t>1</w:t>
      </w:r>
      <w:r w:rsidR="00E531C0">
        <w:rPr>
          <w:rFonts w:ascii="Arial" w:hAnsi="Arial" w:cs="Arial"/>
          <w:b/>
        </w:rPr>
        <w:t>4</w:t>
      </w:r>
      <w:r w:rsidRPr="00B449FF">
        <w:rPr>
          <w:rFonts w:ascii="Arial" w:hAnsi="Arial" w:cs="Arial"/>
          <w:b/>
        </w:rPr>
        <w:t>.3.</w:t>
      </w:r>
      <w:r>
        <w:rPr>
          <w:rFonts w:ascii="Arial" w:hAnsi="Arial" w:cs="Arial"/>
        </w:rPr>
        <w:t xml:space="preserve"> </w:t>
      </w:r>
      <w:r w:rsidRPr="009C7201">
        <w:rPr>
          <w:rFonts w:ascii="Arial" w:hAnsi="Arial" w:cs="Arial"/>
        </w:rPr>
        <w:t>A felügyeleti hatósággal szembeni eljárást a felügyeleti hatóság székhelye szerinti tagállam bírósága előtt kell megindítani.</w:t>
      </w:r>
    </w:p>
    <w:p w14:paraId="2BCCBA95" w14:textId="77777777" w:rsidR="00D12851" w:rsidRDefault="00D12851" w:rsidP="00D12851">
      <w:pPr>
        <w:jc w:val="both"/>
        <w:rPr>
          <w:rFonts w:ascii="Arial" w:hAnsi="Arial" w:cs="Arial"/>
        </w:rPr>
      </w:pPr>
    </w:p>
    <w:p w14:paraId="681EB6D3" w14:textId="5B930904" w:rsidR="00D12851" w:rsidRPr="009C7201" w:rsidRDefault="00D12851" w:rsidP="00D12851">
      <w:pPr>
        <w:jc w:val="both"/>
        <w:rPr>
          <w:rFonts w:ascii="Arial" w:hAnsi="Arial" w:cs="Arial"/>
        </w:rPr>
      </w:pPr>
      <w:r w:rsidRPr="00B449FF">
        <w:rPr>
          <w:rFonts w:ascii="Arial" w:hAnsi="Arial" w:cs="Arial"/>
          <w:b/>
        </w:rPr>
        <w:t>1</w:t>
      </w:r>
      <w:r w:rsidR="00E531C0">
        <w:rPr>
          <w:rFonts w:ascii="Arial" w:hAnsi="Arial" w:cs="Arial"/>
          <w:b/>
        </w:rPr>
        <w:t>4</w:t>
      </w:r>
      <w:r w:rsidRPr="00B449FF">
        <w:rPr>
          <w:rFonts w:ascii="Arial" w:hAnsi="Arial" w:cs="Arial"/>
          <w:b/>
        </w:rPr>
        <w:t>.4.</w:t>
      </w:r>
      <w:r>
        <w:rPr>
          <w:rFonts w:ascii="Arial" w:hAnsi="Arial" w:cs="Arial"/>
        </w:rPr>
        <w:t xml:space="preserve"> </w:t>
      </w:r>
      <w:r w:rsidRPr="009C7201">
        <w:rPr>
          <w:rFonts w:ascii="Arial" w:hAnsi="Arial" w:cs="Arial"/>
        </w:rPr>
        <w:t>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14:paraId="7D58AE8A" w14:textId="77777777" w:rsidR="00D12851" w:rsidRDefault="00D12851" w:rsidP="00D12851">
      <w:pPr>
        <w:jc w:val="both"/>
        <w:rPr>
          <w:rFonts w:ascii="Arial" w:hAnsi="Arial" w:cs="Arial"/>
          <w:b/>
        </w:rPr>
      </w:pPr>
    </w:p>
    <w:p w14:paraId="4E2CE7EE" w14:textId="77777777" w:rsidR="00D12851" w:rsidRPr="009C7201" w:rsidRDefault="00D12851" w:rsidP="00D12851">
      <w:pPr>
        <w:jc w:val="both"/>
        <w:rPr>
          <w:rFonts w:ascii="Arial" w:hAnsi="Arial" w:cs="Arial"/>
        </w:rPr>
      </w:pPr>
      <w:r w:rsidRPr="009C7201">
        <w:rPr>
          <w:rFonts w:ascii="Arial" w:hAnsi="Arial" w:cs="Arial"/>
        </w:rPr>
        <w:t xml:space="preserve">E szabályokat a Rendelet </w:t>
      </w:r>
      <w:r>
        <w:rPr>
          <w:rFonts w:ascii="Arial" w:hAnsi="Arial" w:cs="Arial"/>
        </w:rPr>
        <w:t>78</w:t>
      </w:r>
      <w:r w:rsidRPr="009C7201">
        <w:rPr>
          <w:rFonts w:ascii="Arial" w:hAnsi="Arial" w:cs="Arial"/>
        </w:rPr>
        <w:t xml:space="preserve">. cikke tartalmazza. </w:t>
      </w:r>
    </w:p>
    <w:p w14:paraId="2BCA82C8" w14:textId="64D833D9" w:rsidR="00D12851" w:rsidRDefault="00D12851" w:rsidP="00D12851">
      <w:pPr>
        <w:jc w:val="both"/>
        <w:rPr>
          <w:rFonts w:ascii="Arial" w:hAnsi="Arial" w:cs="Arial"/>
          <w:b/>
        </w:rPr>
      </w:pPr>
    </w:p>
    <w:p w14:paraId="5549EF7C" w14:textId="77777777" w:rsidR="00BD38D7" w:rsidRDefault="00BD38D7" w:rsidP="00D12851">
      <w:pPr>
        <w:jc w:val="both"/>
        <w:rPr>
          <w:rFonts w:ascii="Arial" w:hAnsi="Arial" w:cs="Arial"/>
          <w:b/>
        </w:rPr>
      </w:pPr>
    </w:p>
    <w:p w14:paraId="13080D06" w14:textId="18C7EB0F" w:rsidR="00D12851" w:rsidRPr="00B449FF" w:rsidRDefault="00D12851" w:rsidP="00D12851">
      <w:pPr>
        <w:rPr>
          <w:rFonts w:ascii="Arial" w:hAnsi="Arial" w:cs="Arial"/>
          <w:b/>
        </w:rPr>
      </w:pPr>
      <w:r w:rsidRPr="00B449FF">
        <w:rPr>
          <w:rFonts w:ascii="Arial" w:hAnsi="Arial" w:cs="Arial"/>
          <w:b/>
        </w:rPr>
        <w:t>1</w:t>
      </w:r>
      <w:r w:rsidR="00E531C0">
        <w:rPr>
          <w:rFonts w:ascii="Arial" w:hAnsi="Arial" w:cs="Arial"/>
          <w:b/>
        </w:rPr>
        <w:t>5</w:t>
      </w:r>
      <w:r w:rsidRPr="00B449FF">
        <w:rPr>
          <w:rFonts w:ascii="Arial" w:hAnsi="Arial" w:cs="Arial"/>
          <w:b/>
        </w:rPr>
        <w:t>. Az adatkezelővel vagy az adatfeldolgozóval szembeni hatékony bírósági jogorvoslathoz való jog</w:t>
      </w:r>
    </w:p>
    <w:p w14:paraId="36E854E7" w14:textId="10755838" w:rsidR="00D12851" w:rsidRDefault="00D12851" w:rsidP="00D12851">
      <w:pPr>
        <w:rPr>
          <w:rFonts w:ascii="Arial" w:hAnsi="Arial" w:cs="Arial"/>
        </w:rPr>
      </w:pPr>
    </w:p>
    <w:p w14:paraId="00C60C9A" w14:textId="77777777" w:rsidR="00BD38D7" w:rsidRPr="00B449FF" w:rsidRDefault="00BD38D7" w:rsidP="00D12851">
      <w:pPr>
        <w:rPr>
          <w:rFonts w:ascii="Arial" w:hAnsi="Arial" w:cs="Arial"/>
        </w:rPr>
      </w:pPr>
    </w:p>
    <w:p w14:paraId="0A0E04D4" w14:textId="0C736694" w:rsidR="00D12851" w:rsidRPr="00B449FF" w:rsidRDefault="00D12851" w:rsidP="00D12851">
      <w:pPr>
        <w:jc w:val="both"/>
        <w:rPr>
          <w:rFonts w:ascii="Arial" w:hAnsi="Arial" w:cs="Arial"/>
        </w:rPr>
      </w:pPr>
      <w:r w:rsidRPr="00B449FF">
        <w:rPr>
          <w:rFonts w:ascii="Arial" w:hAnsi="Arial" w:cs="Arial"/>
          <w:b/>
        </w:rPr>
        <w:t>1</w:t>
      </w:r>
      <w:r w:rsidR="00E531C0">
        <w:rPr>
          <w:rFonts w:ascii="Arial" w:hAnsi="Arial" w:cs="Arial"/>
          <w:b/>
        </w:rPr>
        <w:t>5</w:t>
      </w:r>
      <w:r w:rsidRPr="00B449FF">
        <w:rPr>
          <w:rFonts w:ascii="Arial" w:hAnsi="Arial" w:cs="Arial"/>
          <w:b/>
        </w:rPr>
        <w:t>.1.</w:t>
      </w:r>
      <w:r>
        <w:rPr>
          <w:rFonts w:ascii="Arial" w:hAnsi="Arial" w:cs="Arial"/>
        </w:rPr>
        <w:t xml:space="preserve"> </w:t>
      </w:r>
      <w:r w:rsidRPr="00B449FF">
        <w:rPr>
          <w:rFonts w:ascii="Arial" w:hAnsi="Arial" w:cs="Arial"/>
        </w:rPr>
        <w:t>A rendelkezésre álló közigazgatási vagy nem bírósági útra tartozó jogorvoslatok – köztük a felügyeleti hatóságnál történő panasztételhez való jog – sérelme nélkül, minden érintett hatékony bírósági jogorvoslatra jogosult, ha megítélése szerint a személyes adatainak e rendeletnek nem megfelelő kezelése következtében megsértették az e rendelet szerinti jogait.</w:t>
      </w:r>
    </w:p>
    <w:p w14:paraId="56DBE380" w14:textId="77777777" w:rsidR="00D12851" w:rsidRPr="00B449FF" w:rsidRDefault="00D12851" w:rsidP="00D12851">
      <w:pPr>
        <w:jc w:val="both"/>
        <w:rPr>
          <w:rFonts w:ascii="Arial" w:hAnsi="Arial" w:cs="Arial"/>
          <w:b/>
        </w:rPr>
      </w:pPr>
    </w:p>
    <w:p w14:paraId="4CB37EF7" w14:textId="3A58496F" w:rsidR="00D12851" w:rsidRPr="00B449FF" w:rsidRDefault="00D12851" w:rsidP="00D12851">
      <w:pPr>
        <w:jc w:val="both"/>
        <w:rPr>
          <w:rFonts w:ascii="Arial" w:hAnsi="Arial" w:cs="Arial"/>
        </w:rPr>
      </w:pPr>
      <w:r w:rsidRPr="00B449FF">
        <w:rPr>
          <w:rFonts w:ascii="Arial" w:hAnsi="Arial" w:cs="Arial"/>
          <w:b/>
        </w:rPr>
        <w:t>1</w:t>
      </w:r>
      <w:r w:rsidR="00E531C0">
        <w:rPr>
          <w:rFonts w:ascii="Arial" w:hAnsi="Arial" w:cs="Arial"/>
          <w:b/>
        </w:rPr>
        <w:t>5</w:t>
      </w:r>
      <w:r w:rsidRPr="00B449FF">
        <w:rPr>
          <w:rFonts w:ascii="Arial" w:hAnsi="Arial" w:cs="Arial"/>
          <w:b/>
        </w:rPr>
        <w:t>.2.</w:t>
      </w:r>
      <w:r>
        <w:rPr>
          <w:rFonts w:ascii="Arial" w:hAnsi="Arial" w:cs="Arial"/>
        </w:rPr>
        <w:t xml:space="preserve"> </w:t>
      </w:r>
      <w:r w:rsidRPr="00B449FF">
        <w:rPr>
          <w:rFonts w:ascii="Arial" w:hAnsi="Arial" w:cs="Arial"/>
        </w:rPr>
        <w:t>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D1A9EED" w14:textId="77777777" w:rsidR="00D12851" w:rsidRPr="00B449FF" w:rsidRDefault="00D12851" w:rsidP="00D12851">
      <w:pPr>
        <w:rPr>
          <w:rFonts w:ascii="Arial" w:hAnsi="Arial" w:cs="Arial"/>
        </w:rPr>
      </w:pPr>
    </w:p>
    <w:p w14:paraId="3AD5A912" w14:textId="093856C8" w:rsidR="00E240F6" w:rsidRDefault="00D12851" w:rsidP="00407619">
      <w:pPr>
        <w:rPr>
          <w:rFonts w:ascii="Arial" w:hAnsi="Arial" w:cs="Arial"/>
        </w:rPr>
      </w:pPr>
      <w:r w:rsidRPr="00B449FF">
        <w:rPr>
          <w:rFonts w:ascii="Arial" w:hAnsi="Arial" w:cs="Arial"/>
        </w:rPr>
        <w:t>E szabályokat a Rendelet 79. cikke tartalmazza.</w:t>
      </w:r>
    </w:p>
    <w:sectPr w:rsidR="00E240F6" w:rsidSect="003114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6A2C" w14:textId="77777777" w:rsidR="00D213A5" w:rsidRDefault="00D213A5">
      <w:r>
        <w:separator/>
      </w:r>
    </w:p>
  </w:endnote>
  <w:endnote w:type="continuationSeparator" w:id="0">
    <w:p w14:paraId="02D1889A" w14:textId="77777777" w:rsidR="00D213A5" w:rsidRDefault="00D2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D87B" w14:textId="453C145D" w:rsidR="00407619" w:rsidRDefault="00407619">
    <w:pPr>
      <w:pStyle w:val="llb"/>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474"/>
      <w:gridCol w:w="3043"/>
    </w:tblGrid>
    <w:tr w:rsidR="00407619" w14:paraId="0162CFA9" w14:textId="77777777" w:rsidTr="00407619">
      <w:tc>
        <w:tcPr>
          <w:tcW w:w="3259" w:type="dxa"/>
        </w:tcPr>
        <w:p w14:paraId="76B8AF5C" w14:textId="77777777" w:rsidR="00407619" w:rsidRDefault="00407619" w:rsidP="00407619">
          <w:pPr>
            <w:pStyle w:val="llb"/>
            <w:rPr>
              <w:rFonts w:ascii="Arial" w:hAnsi="Arial" w:cs="Arial"/>
            </w:rPr>
          </w:pPr>
          <w:r>
            <w:rPr>
              <w:rFonts w:ascii="Arial" w:hAnsi="Arial" w:cs="Arial"/>
            </w:rPr>
            <w:t>Készítette / Összeállította:</w:t>
          </w:r>
        </w:p>
      </w:tc>
      <w:tc>
        <w:tcPr>
          <w:tcW w:w="3474" w:type="dxa"/>
        </w:tcPr>
        <w:p w14:paraId="262C63F8" w14:textId="77777777" w:rsidR="00407619" w:rsidRDefault="00407619" w:rsidP="00407619">
          <w:pPr>
            <w:pStyle w:val="llb"/>
            <w:rPr>
              <w:rFonts w:ascii="Arial" w:hAnsi="Arial" w:cs="Arial"/>
            </w:rPr>
          </w:pPr>
          <w:r>
            <w:rPr>
              <w:rFonts w:ascii="Arial" w:hAnsi="Arial" w:cs="Arial"/>
            </w:rPr>
            <w:t xml:space="preserve">Ellenőrizte: </w:t>
          </w:r>
        </w:p>
      </w:tc>
      <w:tc>
        <w:tcPr>
          <w:tcW w:w="3043" w:type="dxa"/>
        </w:tcPr>
        <w:p w14:paraId="1003EB33" w14:textId="77777777" w:rsidR="00407619" w:rsidRDefault="00407619" w:rsidP="00407619">
          <w:pPr>
            <w:pStyle w:val="llb"/>
            <w:rPr>
              <w:rFonts w:ascii="Arial" w:hAnsi="Arial" w:cs="Arial"/>
            </w:rPr>
          </w:pPr>
          <w:r>
            <w:rPr>
              <w:rFonts w:ascii="Arial" w:hAnsi="Arial" w:cs="Arial"/>
            </w:rPr>
            <w:t>Jóváhagyta:</w:t>
          </w:r>
        </w:p>
      </w:tc>
    </w:tr>
    <w:tr w:rsidR="00407619" w14:paraId="7899B220" w14:textId="77777777" w:rsidTr="00407619">
      <w:tc>
        <w:tcPr>
          <w:tcW w:w="3259" w:type="dxa"/>
        </w:tcPr>
        <w:p w14:paraId="46C5287D" w14:textId="77777777" w:rsidR="00407619" w:rsidRDefault="00407619" w:rsidP="00407619">
          <w:pPr>
            <w:pStyle w:val="llb"/>
            <w:rPr>
              <w:rFonts w:ascii="Arial" w:hAnsi="Arial" w:cs="Arial"/>
            </w:rPr>
          </w:pPr>
          <w:r>
            <w:rPr>
              <w:rFonts w:ascii="Arial" w:hAnsi="Arial" w:cs="Arial"/>
            </w:rPr>
            <w:t>Név: Lajkó Noémi</w:t>
          </w:r>
        </w:p>
      </w:tc>
      <w:tc>
        <w:tcPr>
          <w:tcW w:w="3474" w:type="dxa"/>
        </w:tcPr>
        <w:p w14:paraId="14AF0FB1" w14:textId="77777777" w:rsidR="00407619" w:rsidRDefault="00407619" w:rsidP="00407619">
          <w:pPr>
            <w:pStyle w:val="llb"/>
            <w:rPr>
              <w:rFonts w:ascii="Arial" w:hAnsi="Arial" w:cs="Arial"/>
            </w:rPr>
          </w:pPr>
          <w:r>
            <w:rPr>
              <w:rFonts w:ascii="Arial" w:hAnsi="Arial" w:cs="Arial"/>
            </w:rPr>
            <w:t>Név: Turzáné Hossó Éva</w:t>
          </w:r>
        </w:p>
      </w:tc>
      <w:tc>
        <w:tcPr>
          <w:tcW w:w="3043" w:type="dxa"/>
        </w:tcPr>
        <w:p w14:paraId="1AF9B4CC" w14:textId="77777777" w:rsidR="00407619" w:rsidRDefault="00407619" w:rsidP="00407619">
          <w:pPr>
            <w:pStyle w:val="lfej"/>
            <w:rPr>
              <w:rFonts w:ascii="Arial" w:hAnsi="Arial" w:cs="Arial"/>
            </w:rPr>
          </w:pPr>
          <w:r>
            <w:rPr>
              <w:rFonts w:ascii="Arial" w:hAnsi="Arial" w:cs="Arial"/>
            </w:rPr>
            <w:t>Név: Dorsánszki Zsolt</w:t>
          </w:r>
        </w:p>
      </w:tc>
    </w:tr>
    <w:tr w:rsidR="00407619" w14:paraId="6A630439" w14:textId="77777777" w:rsidTr="00407619">
      <w:tc>
        <w:tcPr>
          <w:tcW w:w="3259" w:type="dxa"/>
        </w:tcPr>
        <w:p w14:paraId="3B53626C" w14:textId="77777777" w:rsidR="00407619" w:rsidRDefault="00407619" w:rsidP="00407619">
          <w:pPr>
            <w:pStyle w:val="llb"/>
            <w:tabs>
              <w:tab w:val="clear" w:pos="4536"/>
              <w:tab w:val="clear" w:pos="9072"/>
              <w:tab w:val="center" w:pos="1559"/>
            </w:tabs>
            <w:rPr>
              <w:rFonts w:ascii="Arial" w:hAnsi="Arial" w:cs="Arial"/>
            </w:rPr>
          </w:pPr>
          <w:r>
            <w:rPr>
              <w:rFonts w:ascii="Arial" w:hAnsi="Arial" w:cs="Arial"/>
            </w:rPr>
            <w:t>Dátum: 2018.05.25.</w:t>
          </w:r>
        </w:p>
      </w:tc>
      <w:tc>
        <w:tcPr>
          <w:tcW w:w="3474" w:type="dxa"/>
        </w:tcPr>
        <w:p w14:paraId="08F39930" w14:textId="77777777" w:rsidR="00407619" w:rsidRDefault="00407619" w:rsidP="00407619">
          <w:pPr>
            <w:pStyle w:val="llb"/>
            <w:rPr>
              <w:rFonts w:ascii="Arial" w:hAnsi="Arial" w:cs="Arial"/>
            </w:rPr>
          </w:pPr>
        </w:p>
      </w:tc>
      <w:tc>
        <w:tcPr>
          <w:tcW w:w="3043" w:type="dxa"/>
        </w:tcPr>
        <w:p w14:paraId="044872A6" w14:textId="77777777" w:rsidR="00407619" w:rsidRDefault="00407619" w:rsidP="00407619">
          <w:pPr>
            <w:pStyle w:val="lfej"/>
            <w:rPr>
              <w:rFonts w:ascii="Arial" w:hAnsi="Arial" w:cs="Arial"/>
            </w:rPr>
          </w:pPr>
          <w:r>
            <w:rPr>
              <w:rFonts w:ascii="Arial" w:hAnsi="Arial" w:cs="Arial"/>
            </w:rPr>
            <w:t>Dátum: 2018.05.25.</w:t>
          </w:r>
        </w:p>
      </w:tc>
    </w:tr>
  </w:tbl>
  <w:p w14:paraId="6D567096" w14:textId="6BD4292A" w:rsidR="00407619" w:rsidRDefault="00407619">
    <w:pPr>
      <w:pStyle w:val="llb"/>
    </w:pPr>
  </w:p>
  <w:p w14:paraId="22B695F7" w14:textId="77777777" w:rsidR="0031146E" w:rsidRDefault="0031146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5524" w14:textId="77777777" w:rsidR="00D213A5" w:rsidRDefault="00D213A5">
      <w:r>
        <w:separator/>
      </w:r>
    </w:p>
  </w:footnote>
  <w:footnote w:type="continuationSeparator" w:id="0">
    <w:p w14:paraId="3C43C68B" w14:textId="77777777" w:rsidR="00D213A5" w:rsidRDefault="00D2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0A1F" w14:textId="6712FA67" w:rsidR="00651BC7" w:rsidRDefault="00651BC7">
    <w:pPr>
      <w:pStyle w:val="lfej"/>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9"/>
      <w:gridCol w:w="5860"/>
      <w:gridCol w:w="2461"/>
    </w:tblGrid>
    <w:tr w:rsidR="00651BC7" w14:paraId="703777F2" w14:textId="77777777" w:rsidTr="00DE7AFC">
      <w:trPr>
        <w:cantSplit/>
        <w:trHeight w:val="495"/>
      </w:trPr>
      <w:tc>
        <w:tcPr>
          <w:tcW w:w="1510" w:type="dxa"/>
          <w:vAlign w:val="center"/>
        </w:tcPr>
        <w:p w14:paraId="3B5836B4" w14:textId="59AFCD3C" w:rsidR="00651BC7" w:rsidRPr="007E798C" w:rsidRDefault="00E53CB9" w:rsidP="00651BC7">
          <w:pPr>
            <w:pStyle w:val="lfej"/>
            <w:jc w:val="center"/>
            <w:rPr>
              <w:rFonts w:ascii="Arial" w:hAnsi="Arial" w:cs="Arial"/>
              <w:noProof/>
              <w:sz w:val="20"/>
            </w:rPr>
          </w:pPr>
          <w:r>
            <w:rPr>
              <w:rFonts w:ascii="Arial" w:hAnsi="Arial" w:cs="Arial"/>
              <w:noProof/>
              <w:sz w:val="20"/>
            </w:rPr>
            <w:t>VG</w:t>
          </w:r>
          <w:r w:rsidR="0085524B">
            <w:rPr>
              <w:rFonts w:ascii="Arial" w:hAnsi="Arial" w:cs="Arial"/>
              <w:noProof/>
              <w:sz w:val="20"/>
            </w:rPr>
            <w:t>RT</w:t>
          </w:r>
          <w:r>
            <w:rPr>
              <w:rFonts w:ascii="Arial" w:hAnsi="Arial" w:cs="Arial"/>
              <w:noProof/>
              <w:sz w:val="20"/>
            </w:rPr>
            <w:t xml:space="preserve"> 006 00</w:t>
          </w:r>
        </w:p>
      </w:tc>
      <w:tc>
        <w:tcPr>
          <w:tcW w:w="6076" w:type="dxa"/>
          <w:vMerge w:val="restart"/>
          <w:vAlign w:val="center"/>
        </w:tcPr>
        <w:p w14:paraId="4237767A" w14:textId="1346F8CA" w:rsidR="00651BC7" w:rsidRPr="00E45FFD" w:rsidRDefault="00651BC7" w:rsidP="00651BC7">
          <w:pPr>
            <w:pStyle w:val="lfej"/>
            <w:jc w:val="center"/>
            <w:rPr>
              <w:rFonts w:ascii="Arial" w:hAnsi="Arial" w:cs="Arial"/>
              <w:b/>
              <w:bCs/>
            </w:rPr>
          </w:pPr>
          <w:r>
            <w:rPr>
              <w:rFonts w:ascii="Arial" w:hAnsi="Arial" w:cs="Arial"/>
              <w:b/>
              <w:bCs/>
            </w:rPr>
            <w:t>Adatkezelési szabályzat 2.sz.melléklete</w:t>
          </w:r>
        </w:p>
      </w:tc>
      <w:tc>
        <w:tcPr>
          <w:tcW w:w="2204" w:type="dxa"/>
          <w:vMerge w:val="restart"/>
        </w:tcPr>
        <w:p w14:paraId="64C8ED0D" w14:textId="77777777" w:rsidR="00651BC7" w:rsidRDefault="00651BC7" w:rsidP="00651BC7">
          <w:pPr>
            <w:pStyle w:val="lfej"/>
            <w:jc w:val="center"/>
          </w:pPr>
          <w:r>
            <w:object w:dxaOrig="9749" w:dyaOrig="4874" w14:anchorId="52DB1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58.5pt">
                <v:imagedata r:id="rId1" o:title=""/>
              </v:shape>
              <o:OLEObject Type="Embed" ProgID="MSPhotoEd.3" ShapeID="_x0000_i1025" DrawAspect="Content" ObjectID="_1755422503" r:id="rId2"/>
            </w:object>
          </w:r>
        </w:p>
        <w:p w14:paraId="0B3AF78C" w14:textId="77777777" w:rsidR="00651BC7" w:rsidRDefault="00651BC7" w:rsidP="00651BC7">
          <w:pPr>
            <w:pStyle w:val="lfej"/>
            <w:jc w:val="center"/>
            <w:rPr>
              <w:rFonts w:ascii="Arial" w:hAnsi="Arial" w:cs="Arial"/>
            </w:rPr>
          </w:pPr>
        </w:p>
      </w:tc>
    </w:tr>
    <w:tr w:rsidR="00651BC7" w14:paraId="697D5EC0" w14:textId="77777777" w:rsidTr="00DE7AFC">
      <w:trPr>
        <w:cantSplit/>
        <w:trHeight w:val="165"/>
      </w:trPr>
      <w:tc>
        <w:tcPr>
          <w:tcW w:w="1510" w:type="dxa"/>
          <w:vAlign w:val="center"/>
        </w:tcPr>
        <w:p w14:paraId="1B0160B3" w14:textId="77777777" w:rsidR="00651BC7" w:rsidRDefault="00651BC7" w:rsidP="00651BC7">
          <w:pPr>
            <w:pStyle w:val="lfej"/>
            <w:jc w:val="center"/>
            <w:rPr>
              <w:rFonts w:ascii="Arial" w:hAnsi="Arial" w:cs="Arial"/>
              <w:noProof/>
              <w:sz w:val="20"/>
            </w:rPr>
          </w:pPr>
        </w:p>
      </w:tc>
      <w:tc>
        <w:tcPr>
          <w:tcW w:w="6076" w:type="dxa"/>
          <w:vMerge/>
          <w:vAlign w:val="center"/>
        </w:tcPr>
        <w:p w14:paraId="1EE76827" w14:textId="77777777" w:rsidR="00651BC7" w:rsidRDefault="00651BC7" w:rsidP="00651BC7">
          <w:pPr>
            <w:pStyle w:val="lfej"/>
            <w:jc w:val="center"/>
            <w:rPr>
              <w:rFonts w:ascii="Arial" w:hAnsi="Arial" w:cs="Arial"/>
              <w:b/>
              <w:bCs/>
              <w:sz w:val="28"/>
            </w:rPr>
          </w:pPr>
        </w:p>
      </w:tc>
      <w:tc>
        <w:tcPr>
          <w:tcW w:w="2204" w:type="dxa"/>
          <w:vMerge/>
        </w:tcPr>
        <w:p w14:paraId="2E9371B1" w14:textId="77777777" w:rsidR="00651BC7" w:rsidRDefault="00651BC7" w:rsidP="00651BC7">
          <w:pPr>
            <w:pStyle w:val="lfej"/>
            <w:jc w:val="center"/>
            <w:rPr>
              <w:rFonts w:ascii="Arial" w:hAnsi="Arial" w:cs="Arial"/>
            </w:rPr>
          </w:pPr>
        </w:p>
      </w:tc>
    </w:tr>
    <w:tr w:rsidR="00651BC7" w14:paraId="54825E3E" w14:textId="77777777" w:rsidTr="00DE7AFC">
      <w:trPr>
        <w:cantSplit/>
        <w:trHeight w:val="405"/>
      </w:trPr>
      <w:tc>
        <w:tcPr>
          <w:tcW w:w="1510" w:type="dxa"/>
          <w:vAlign w:val="center"/>
        </w:tcPr>
        <w:p w14:paraId="09A8E896" w14:textId="77777777" w:rsidR="00651BC7" w:rsidRDefault="00651BC7" w:rsidP="00651BC7">
          <w:pPr>
            <w:pStyle w:val="lfej"/>
            <w:jc w:val="center"/>
            <w:rPr>
              <w:noProof/>
              <w:sz w:val="20"/>
            </w:rPr>
          </w:pPr>
          <w:r>
            <w:rPr>
              <w:noProof/>
              <w:sz w:val="20"/>
            </w:rPr>
            <w:t xml:space="preserve">Oldal: </w:t>
          </w:r>
          <w:r>
            <w:rPr>
              <w:rStyle w:val="Oldalszm"/>
            </w:rPr>
            <w:fldChar w:fldCharType="begin"/>
          </w:r>
          <w:r>
            <w:rPr>
              <w:rStyle w:val="Oldalszm"/>
            </w:rPr>
            <w:instrText xml:space="preserve"> PAGE </w:instrText>
          </w:r>
          <w:r>
            <w:rPr>
              <w:rStyle w:val="Oldalszm"/>
            </w:rPr>
            <w:fldChar w:fldCharType="separate"/>
          </w:r>
          <w:r>
            <w:rPr>
              <w:rStyle w:val="Oldalszm"/>
              <w:noProof/>
            </w:rPr>
            <w:t>21</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Pr>
              <w:rStyle w:val="Oldalszm"/>
              <w:noProof/>
            </w:rPr>
            <w:t>21</w:t>
          </w:r>
          <w:r>
            <w:rPr>
              <w:rStyle w:val="Oldalszm"/>
            </w:rPr>
            <w:fldChar w:fldCharType="end"/>
          </w:r>
        </w:p>
      </w:tc>
      <w:tc>
        <w:tcPr>
          <w:tcW w:w="6076" w:type="dxa"/>
          <w:vMerge/>
          <w:vAlign w:val="center"/>
        </w:tcPr>
        <w:p w14:paraId="2FEF6722" w14:textId="77777777" w:rsidR="00651BC7" w:rsidRDefault="00651BC7" w:rsidP="00651BC7">
          <w:pPr>
            <w:pStyle w:val="lfej"/>
            <w:jc w:val="center"/>
            <w:rPr>
              <w:b/>
              <w:bCs/>
              <w:sz w:val="28"/>
            </w:rPr>
          </w:pPr>
        </w:p>
      </w:tc>
      <w:tc>
        <w:tcPr>
          <w:tcW w:w="2204" w:type="dxa"/>
          <w:vMerge/>
        </w:tcPr>
        <w:p w14:paraId="0E545660" w14:textId="77777777" w:rsidR="00651BC7" w:rsidRDefault="00651BC7" w:rsidP="00651BC7">
          <w:pPr>
            <w:pStyle w:val="lfej"/>
            <w:jc w:val="center"/>
          </w:pPr>
        </w:p>
      </w:tc>
    </w:tr>
  </w:tbl>
  <w:p w14:paraId="08E1F6F2" w14:textId="2221003D" w:rsidR="00651BC7" w:rsidRDefault="00651BC7">
    <w:pPr>
      <w:pStyle w:val="lfej"/>
    </w:pPr>
  </w:p>
  <w:p w14:paraId="0289F05B" w14:textId="77777777" w:rsidR="00651BC7" w:rsidRDefault="00651BC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41904"/>
    <w:multiLevelType w:val="multilevel"/>
    <w:tmpl w:val="C5062A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1F244E1"/>
    <w:multiLevelType w:val="hybridMultilevel"/>
    <w:tmpl w:val="02E8ED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B344BB0"/>
    <w:multiLevelType w:val="hybridMultilevel"/>
    <w:tmpl w:val="07801AC6"/>
    <w:lvl w:ilvl="0" w:tplc="AF443358">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38155204">
    <w:abstractNumId w:val="2"/>
  </w:num>
  <w:num w:numId="2" w16cid:durableId="1058817585">
    <w:abstractNumId w:val="0"/>
  </w:num>
  <w:num w:numId="3" w16cid:durableId="185553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99"/>
    <w:rsid w:val="000036DD"/>
    <w:rsid w:val="000104EF"/>
    <w:rsid w:val="0001750A"/>
    <w:rsid w:val="00017F89"/>
    <w:rsid w:val="00022FF5"/>
    <w:rsid w:val="00030D82"/>
    <w:rsid w:val="000529A4"/>
    <w:rsid w:val="000551C4"/>
    <w:rsid w:val="00097BDB"/>
    <w:rsid w:val="000A2B3D"/>
    <w:rsid w:val="000B56CE"/>
    <w:rsid w:val="000B65E8"/>
    <w:rsid w:val="000C3353"/>
    <w:rsid w:val="000C5050"/>
    <w:rsid w:val="000D33DF"/>
    <w:rsid w:val="000E3223"/>
    <w:rsid w:val="000E51FC"/>
    <w:rsid w:val="00103D85"/>
    <w:rsid w:val="00110902"/>
    <w:rsid w:val="001256D4"/>
    <w:rsid w:val="00126B16"/>
    <w:rsid w:val="00133D2A"/>
    <w:rsid w:val="00147CA3"/>
    <w:rsid w:val="00192190"/>
    <w:rsid w:val="001931AE"/>
    <w:rsid w:val="001A714A"/>
    <w:rsid w:val="001E6802"/>
    <w:rsid w:val="00207CB5"/>
    <w:rsid w:val="00214616"/>
    <w:rsid w:val="00256D64"/>
    <w:rsid w:val="0026180B"/>
    <w:rsid w:val="00270DBE"/>
    <w:rsid w:val="00273265"/>
    <w:rsid w:val="002842F7"/>
    <w:rsid w:val="00293A7A"/>
    <w:rsid w:val="002E1CFC"/>
    <w:rsid w:val="002E44CE"/>
    <w:rsid w:val="002F08A8"/>
    <w:rsid w:val="003075BF"/>
    <w:rsid w:val="0031146E"/>
    <w:rsid w:val="00355B6B"/>
    <w:rsid w:val="0038177A"/>
    <w:rsid w:val="00381E47"/>
    <w:rsid w:val="003904C5"/>
    <w:rsid w:val="003B2A2E"/>
    <w:rsid w:val="003B51CD"/>
    <w:rsid w:val="003C66F7"/>
    <w:rsid w:val="003D112C"/>
    <w:rsid w:val="003D20A4"/>
    <w:rsid w:val="003D20BC"/>
    <w:rsid w:val="00407619"/>
    <w:rsid w:val="0041603A"/>
    <w:rsid w:val="00437B15"/>
    <w:rsid w:val="00482B39"/>
    <w:rsid w:val="004A7742"/>
    <w:rsid w:val="004B1F1A"/>
    <w:rsid w:val="004B4305"/>
    <w:rsid w:val="004C19D2"/>
    <w:rsid w:val="004F0E18"/>
    <w:rsid w:val="00521943"/>
    <w:rsid w:val="00535AAB"/>
    <w:rsid w:val="00542711"/>
    <w:rsid w:val="005867E4"/>
    <w:rsid w:val="005B50BF"/>
    <w:rsid w:val="005C1CBA"/>
    <w:rsid w:val="005D0420"/>
    <w:rsid w:val="005D6AAB"/>
    <w:rsid w:val="005D763A"/>
    <w:rsid w:val="005E2B8D"/>
    <w:rsid w:val="00613F4E"/>
    <w:rsid w:val="00627D12"/>
    <w:rsid w:val="00643694"/>
    <w:rsid w:val="00651BC7"/>
    <w:rsid w:val="00673C74"/>
    <w:rsid w:val="00684E20"/>
    <w:rsid w:val="00696BC8"/>
    <w:rsid w:val="006B3D21"/>
    <w:rsid w:val="006D0902"/>
    <w:rsid w:val="006E3254"/>
    <w:rsid w:val="006E489F"/>
    <w:rsid w:val="00736502"/>
    <w:rsid w:val="0077700F"/>
    <w:rsid w:val="00785B17"/>
    <w:rsid w:val="007A03FF"/>
    <w:rsid w:val="007A5B63"/>
    <w:rsid w:val="007D4CB4"/>
    <w:rsid w:val="008024CF"/>
    <w:rsid w:val="008030E8"/>
    <w:rsid w:val="00843D88"/>
    <w:rsid w:val="0085524B"/>
    <w:rsid w:val="008568F1"/>
    <w:rsid w:val="008677A6"/>
    <w:rsid w:val="00877AA4"/>
    <w:rsid w:val="00891627"/>
    <w:rsid w:val="008B7499"/>
    <w:rsid w:val="008C1467"/>
    <w:rsid w:val="008D73C6"/>
    <w:rsid w:val="009117DB"/>
    <w:rsid w:val="00913E27"/>
    <w:rsid w:val="00926770"/>
    <w:rsid w:val="0096143E"/>
    <w:rsid w:val="00970018"/>
    <w:rsid w:val="009A49C8"/>
    <w:rsid w:val="009D5931"/>
    <w:rsid w:val="009E73D2"/>
    <w:rsid w:val="009F2023"/>
    <w:rsid w:val="00A01900"/>
    <w:rsid w:val="00A42F68"/>
    <w:rsid w:val="00A54145"/>
    <w:rsid w:val="00AD482F"/>
    <w:rsid w:val="00AE3255"/>
    <w:rsid w:val="00AE4847"/>
    <w:rsid w:val="00B130F7"/>
    <w:rsid w:val="00B13B8F"/>
    <w:rsid w:val="00B22CC3"/>
    <w:rsid w:val="00B2660D"/>
    <w:rsid w:val="00B33113"/>
    <w:rsid w:val="00B53AD7"/>
    <w:rsid w:val="00B66F99"/>
    <w:rsid w:val="00B87955"/>
    <w:rsid w:val="00BA01B6"/>
    <w:rsid w:val="00BA546B"/>
    <w:rsid w:val="00BB5279"/>
    <w:rsid w:val="00BD38D7"/>
    <w:rsid w:val="00BD40B6"/>
    <w:rsid w:val="00BE08A6"/>
    <w:rsid w:val="00BF7DF9"/>
    <w:rsid w:val="00C22F8D"/>
    <w:rsid w:val="00C620F9"/>
    <w:rsid w:val="00C73A47"/>
    <w:rsid w:val="00CC4854"/>
    <w:rsid w:val="00CC595D"/>
    <w:rsid w:val="00CE2822"/>
    <w:rsid w:val="00CE60D4"/>
    <w:rsid w:val="00CF71AA"/>
    <w:rsid w:val="00D05041"/>
    <w:rsid w:val="00D12851"/>
    <w:rsid w:val="00D213A5"/>
    <w:rsid w:val="00D222DA"/>
    <w:rsid w:val="00D23D34"/>
    <w:rsid w:val="00D276E9"/>
    <w:rsid w:val="00D31630"/>
    <w:rsid w:val="00D3272C"/>
    <w:rsid w:val="00D45C7B"/>
    <w:rsid w:val="00D5229B"/>
    <w:rsid w:val="00D73C5A"/>
    <w:rsid w:val="00D85ED0"/>
    <w:rsid w:val="00D866D2"/>
    <w:rsid w:val="00DD72A4"/>
    <w:rsid w:val="00DE349D"/>
    <w:rsid w:val="00DF4F3D"/>
    <w:rsid w:val="00E240F6"/>
    <w:rsid w:val="00E322E1"/>
    <w:rsid w:val="00E3788B"/>
    <w:rsid w:val="00E5141F"/>
    <w:rsid w:val="00E531C0"/>
    <w:rsid w:val="00E53A30"/>
    <w:rsid w:val="00E53CB9"/>
    <w:rsid w:val="00E72027"/>
    <w:rsid w:val="00E90EFB"/>
    <w:rsid w:val="00E91B15"/>
    <w:rsid w:val="00EA437C"/>
    <w:rsid w:val="00EA508D"/>
    <w:rsid w:val="00EA6CFE"/>
    <w:rsid w:val="00EF04E9"/>
    <w:rsid w:val="00EF1470"/>
    <w:rsid w:val="00F06A19"/>
    <w:rsid w:val="00F1273E"/>
    <w:rsid w:val="00F163B8"/>
    <w:rsid w:val="00F22BE3"/>
    <w:rsid w:val="00F26730"/>
    <w:rsid w:val="00F314D6"/>
    <w:rsid w:val="00F33C94"/>
    <w:rsid w:val="00F35DBF"/>
    <w:rsid w:val="00F40205"/>
    <w:rsid w:val="00F64737"/>
    <w:rsid w:val="00F64C5A"/>
    <w:rsid w:val="00F70286"/>
    <w:rsid w:val="00F7535A"/>
    <w:rsid w:val="00FA5167"/>
    <w:rsid w:val="00FD0439"/>
    <w:rsid w:val="00FE41EB"/>
    <w:rsid w:val="00FE7C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14:docId w14:val="50198849"/>
  <w15:chartTrackingRefBased/>
  <w15:docId w15:val="{E5E8AC98-C81C-41CC-BDF9-B00283E2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147C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i-art">
    <w:name w:val="sti-art"/>
    <w:basedOn w:val="Norml"/>
    <w:rsid w:val="00F40205"/>
    <w:pPr>
      <w:spacing w:before="100" w:beforeAutospacing="1" w:after="100" w:afterAutospacing="1"/>
    </w:pPr>
  </w:style>
  <w:style w:type="paragraph" w:customStyle="1" w:styleId="Norml1">
    <w:name w:val="Normál1"/>
    <w:basedOn w:val="Norml"/>
    <w:rsid w:val="00F40205"/>
    <w:pPr>
      <w:spacing w:before="100" w:beforeAutospacing="1" w:after="100" w:afterAutospacing="1"/>
    </w:pPr>
  </w:style>
  <w:style w:type="paragraph" w:customStyle="1" w:styleId="Default">
    <w:name w:val="Default"/>
    <w:rsid w:val="008030E8"/>
    <w:pPr>
      <w:autoSpaceDE w:val="0"/>
      <w:autoSpaceDN w:val="0"/>
      <w:adjustRightInd w:val="0"/>
    </w:pPr>
    <w:rPr>
      <w:rFonts w:ascii="Calibri" w:hAnsi="Calibri" w:cs="Calibri"/>
      <w:color w:val="000000"/>
      <w:sz w:val="24"/>
      <w:szCs w:val="24"/>
    </w:rPr>
  </w:style>
  <w:style w:type="paragraph" w:styleId="Lbjegyzetszveg">
    <w:name w:val="footnote text"/>
    <w:basedOn w:val="Norml"/>
    <w:semiHidden/>
    <w:rsid w:val="00FE7CAA"/>
    <w:rPr>
      <w:sz w:val="20"/>
      <w:szCs w:val="20"/>
    </w:rPr>
  </w:style>
  <w:style w:type="character" w:styleId="Lbjegyzet-hivatkozs">
    <w:name w:val="footnote reference"/>
    <w:basedOn w:val="Bekezdsalapbettpusa"/>
    <w:semiHidden/>
    <w:rsid w:val="00FE7CAA"/>
    <w:rPr>
      <w:vertAlign w:val="superscript"/>
    </w:rPr>
  </w:style>
  <w:style w:type="character" w:styleId="Hiperhivatkozs">
    <w:name w:val="Hyperlink"/>
    <w:uiPriority w:val="99"/>
    <w:rsid w:val="00535AAB"/>
    <w:rPr>
      <w:color w:val="0000FF"/>
      <w:u w:val="single"/>
    </w:rPr>
  </w:style>
  <w:style w:type="paragraph" w:styleId="NormlWeb">
    <w:name w:val="Normal (Web)"/>
    <w:basedOn w:val="Norml"/>
    <w:rsid w:val="00535AAB"/>
    <w:pPr>
      <w:spacing w:before="100" w:beforeAutospacing="1" w:after="100" w:afterAutospacing="1"/>
    </w:pPr>
  </w:style>
  <w:style w:type="character" w:customStyle="1" w:styleId="apple-converted-space">
    <w:name w:val="apple-converted-space"/>
    <w:basedOn w:val="Bekezdsalapbettpusa"/>
    <w:rsid w:val="00535AAB"/>
  </w:style>
  <w:style w:type="paragraph" w:customStyle="1" w:styleId="cf0agj">
    <w:name w:val="cf0 agj"/>
    <w:basedOn w:val="Norml"/>
    <w:rsid w:val="00535AAB"/>
    <w:pPr>
      <w:spacing w:before="100" w:beforeAutospacing="1" w:after="100" w:afterAutospacing="1"/>
    </w:pPr>
  </w:style>
  <w:style w:type="character" w:styleId="Kiemels2">
    <w:name w:val="Strong"/>
    <w:basedOn w:val="Bekezdsalapbettpusa"/>
    <w:qFormat/>
    <w:rsid w:val="00535AAB"/>
    <w:rPr>
      <w:b/>
      <w:bCs/>
    </w:rPr>
  </w:style>
  <w:style w:type="character" w:styleId="Mrltotthiperhivatkozs">
    <w:name w:val="FollowedHyperlink"/>
    <w:basedOn w:val="Bekezdsalapbettpusa"/>
    <w:rsid w:val="00A01900"/>
    <w:rPr>
      <w:color w:val="800080"/>
      <w:u w:val="single"/>
    </w:rPr>
  </w:style>
  <w:style w:type="paragraph" w:customStyle="1" w:styleId="CharCharCharCharCharChar">
    <w:name w:val="Char Char Char Char Char Char"/>
    <w:basedOn w:val="Norml"/>
    <w:rsid w:val="00D12851"/>
    <w:pPr>
      <w:spacing w:after="160" w:line="240" w:lineRule="exact"/>
    </w:pPr>
    <w:rPr>
      <w:rFonts w:ascii="Tahoma" w:hAnsi="Tahoma"/>
      <w:sz w:val="20"/>
      <w:szCs w:val="20"/>
      <w:lang w:val="en-US" w:eastAsia="en-US"/>
    </w:rPr>
  </w:style>
  <w:style w:type="table" w:styleId="Rcsostblzat">
    <w:name w:val="Table Grid"/>
    <w:basedOn w:val="Normltblzat"/>
    <w:rsid w:val="00F2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314D6"/>
    <w:pPr>
      <w:ind w:left="720"/>
      <w:contextualSpacing/>
    </w:pPr>
  </w:style>
  <w:style w:type="character" w:styleId="Jegyzethivatkozs">
    <w:name w:val="annotation reference"/>
    <w:basedOn w:val="Bekezdsalapbettpusa"/>
    <w:uiPriority w:val="99"/>
    <w:rsid w:val="00FA5167"/>
    <w:rPr>
      <w:sz w:val="16"/>
      <w:szCs w:val="16"/>
    </w:rPr>
  </w:style>
  <w:style w:type="paragraph" w:styleId="Jegyzetszveg">
    <w:name w:val="annotation text"/>
    <w:basedOn w:val="Norml"/>
    <w:link w:val="JegyzetszvegChar"/>
    <w:uiPriority w:val="99"/>
    <w:rsid w:val="00FA5167"/>
    <w:rPr>
      <w:sz w:val="20"/>
      <w:szCs w:val="20"/>
    </w:rPr>
  </w:style>
  <w:style w:type="character" w:customStyle="1" w:styleId="JegyzetszvegChar">
    <w:name w:val="Jegyzetszöveg Char"/>
    <w:basedOn w:val="Bekezdsalapbettpusa"/>
    <w:link w:val="Jegyzetszveg"/>
    <w:uiPriority w:val="99"/>
    <w:rsid w:val="00FA5167"/>
  </w:style>
  <w:style w:type="paragraph" w:styleId="Megjegyzstrgya">
    <w:name w:val="annotation subject"/>
    <w:basedOn w:val="Jegyzetszveg"/>
    <w:next w:val="Jegyzetszveg"/>
    <w:link w:val="MegjegyzstrgyaChar"/>
    <w:rsid w:val="00FA5167"/>
    <w:rPr>
      <w:b/>
      <w:bCs/>
    </w:rPr>
  </w:style>
  <w:style w:type="character" w:customStyle="1" w:styleId="MegjegyzstrgyaChar">
    <w:name w:val="Megjegyzés tárgya Char"/>
    <w:basedOn w:val="JegyzetszvegChar"/>
    <w:link w:val="Megjegyzstrgya"/>
    <w:rsid w:val="00FA5167"/>
    <w:rPr>
      <w:b/>
      <w:bCs/>
    </w:rPr>
  </w:style>
  <w:style w:type="paragraph" w:styleId="Buborkszveg">
    <w:name w:val="Balloon Text"/>
    <w:basedOn w:val="Norml"/>
    <w:link w:val="BuborkszvegChar"/>
    <w:rsid w:val="00FA5167"/>
    <w:rPr>
      <w:rFonts w:ascii="Segoe UI" w:hAnsi="Segoe UI" w:cs="Segoe UI"/>
      <w:sz w:val="18"/>
      <w:szCs w:val="18"/>
    </w:rPr>
  </w:style>
  <w:style w:type="character" w:customStyle="1" w:styleId="BuborkszvegChar">
    <w:name w:val="Buborékszöveg Char"/>
    <w:basedOn w:val="Bekezdsalapbettpusa"/>
    <w:link w:val="Buborkszveg"/>
    <w:rsid w:val="00FA5167"/>
    <w:rPr>
      <w:rFonts w:ascii="Segoe UI" w:hAnsi="Segoe UI" w:cs="Segoe UI"/>
      <w:sz w:val="18"/>
      <w:szCs w:val="18"/>
    </w:rPr>
  </w:style>
  <w:style w:type="paragraph" w:styleId="lfej">
    <w:name w:val="header"/>
    <w:basedOn w:val="Norml"/>
    <w:link w:val="lfejChar"/>
    <w:rsid w:val="0031146E"/>
    <w:pPr>
      <w:tabs>
        <w:tab w:val="center" w:pos="4536"/>
        <w:tab w:val="right" w:pos="9072"/>
      </w:tabs>
    </w:pPr>
  </w:style>
  <w:style w:type="character" w:customStyle="1" w:styleId="lfejChar">
    <w:name w:val="Élőfej Char"/>
    <w:basedOn w:val="Bekezdsalapbettpusa"/>
    <w:link w:val="lfej"/>
    <w:rsid w:val="0031146E"/>
    <w:rPr>
      <w:sz w:val="24"/>
      <w:szCs w:val="24"/>
    </w:rPr>
  </w:style>
  <w:style w:type="paragraph" w:styleId="llb">
    <w:name w:val="footer"/>
    <w:basedOn w:val="Norml"/>
    <w:link w:val="llbChar"/>
    <w:rsid w:val="0031146E"/>
    <w:pPr>
      <w:tabs>
        <w:tab w:val="center" w:pos="4536"/>
        <w:tab w:val="right" w:pos="9072"/>
      </w:tabs>
    </w:pPr>
  </w:style>
  <w:style w:type="character" w:customStyle="1" w:styleId="llbChar">
    <w:name w:val="Élőláb Char"/>
    <w:basedOn w:val="Bekezdsalapbettpusa"/>
    <w:link w:val="llb"/>
    <w:rsid w:val="0031146E"/>
    <w:rPr>
      <w:sz w:val="24"/>
      <w:szCs w:val="24"/>
    </w:rPr>
  </w:style>
  <w:style w:type="character" w:customStyle="1" w:styleId="Cmsor1Char">
    <w:name w:val="Címsor 1 Char"/>
    <w:basedOn w:val="Bekezdsalapbettpusa"/>
    <w:link w:val="Cmsor1"/>
    <w:rsid w:val="00147CA3"/>
    <w:rPr>
      <w:rFonts w:asciiTheme="majorHAnsi" w:eastAsiaTheme="majorEastAsia" w:hAnsiTheme="majorHAnsi" w:cstheme="majorBidi"/>
      <w:color w:val="2F5496" w:themeColor="accent1" w:themeShade="BF"/>
      <w:sz w:val="32"/>
      <w:szCs w:val="32"/>
    </w:rPr>
  </w:style>
  <w:style w:type="paragraph" w:styleId="Alcm">
    <w:name w:val="Subtitle"/>
    <w:basedOn w:val="Norml"/>
    <w:next w:val="Norml"/>
    <w:link w:val="AlcmChar"/>
    <w:qFormat/>
    <w:rsid w:val="00147C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147CA3"/>
    <w:rPr>
      <w:rFonts w:asciiTheme="minorHAnsi" w:eastAsiaTheme="minorEastAsia" w:hAnsiTheme="minorHAnsi" w:cstheme="minorBidi"/>
      <w:color w:val="5A5A5A" w:themeColor="text1" w:themeTint="A5"/>
      <w:spacing w:val="15"/>
      <w:sz w:val="22"/>
      <w:szCs w:val="22"/>
    </w:rPr>
  </w:style>
  <w:style w:type="paragraph" w:styleId="TJ1">
    <w:name w:val="toc 1"/>
    <w:basedOn w:val="Norml"/>
    <w:next w:val="Norml"/>
    <w:autoRedefine/>
    <w:uiPriority w:val="39"/>
    <w:rsid w:val="00147CA3"/>
    <w:pPr>
      <w:spacing w:before="120" w:after="120"/>
    </w:pPr>
    <w:rPr>
      <w:rFonts w:asciiTheme="minorHAnsi" w:hAnsiTheme="minorHAnsi"/>
      <w:b/>
      <w:bCs/>
      <w:caps/>
      <w:sz w:val="20"/>
      <w:szCs w:val="20"/>
    </w:rPr>
  </w:style>
  <w:style w:type="paragraph" w:styleId="TJ2">
    <w:name w:val="toc 2"/>
    <w:basedOn w:val="Norml"/>
    <w:next w:val="Norml"/>
    <w:autoRedefine/>
    <w:rsid w:val="00147CA3"/>
    <w:pPr>
      <w:ind w:left="240"/>
    </w:pPr>
    <w:rPr>
      <w:rFonts w:asciiTheme="minorHAnsi" w:hAnsiTheme="minorHAnsi"/>
      <w:smallCaps/>
      <w:sz w:val="20"/>
      <w:szCs w:val="20"/>
    </w:rPr>
  </w:style>
  <w:style w:type="paragraph" w:styleId="TJ3">
    <w:name w:val="toc 3"/>
    <w:basedOn w:val="Norml"/>
    <w:next w:val="Norml"/>
    <w:autoRedefine/>
    <w:rsid w:val="00147CA3"/>
    <w:pPr>
      <w:ind w:left="480"/>
    </w:pPr>
    <w:rPr>
      <w:rFonts w:asciiTheme="minorHAnsi" w:hAnsiTheme="minorHAnsi"/>
      <w:i/>
      <w:iCs/>
      <w:sz w:val="20"/>
      <w:szCs w:val="20"/>
    </w:rPr>
  </w:style>
  <w:style w:type="paragraph" w:styleId="TJ4">
    <w:name w:val="toc 4"/>
    <w:basedOn w:val="Norml"/>
    <w:next w:val="Norml"/>
    <w:autoRedefine/>
    <w:rsid w:val="00147CA3"/>
    <w:pPr>
      <w:ind w:left="720"/>
    </w:pPr>
    <w:rPr>
      <w:rFonts w:asciiTheme="minorHAnsi" w:hAnsiTheme="minorHAnsi"/>
      <w:sz w:val="18"/>
      <w:szCs w:val="18"/>
    </w:rPr>
  </w:style>
  <w:style w:type="paragraph" w:styleId="TJ5">
    <w:name w:val="toc 5"/>
    <w:basedOn w:val="Norml"/>
    <w:next w:val="Norml"/>
    <w:autoRedefine/>
    <w:rsid w:val="00147CA3"/>
    <w:pPr>
      <w:ind w:left="960"/>
    </w:pPr>
    <w:rPr>
      <w:rFonts w:asciiTheme="minorHAnsi" w:hAnsiTheme="minorHAnsi"/>
      <w:sz w:val="18"/>
      <w:szCs w:val="18"/>
    </w:rPr>
  </w:style>
  <w:style w:type="paragraph" w:styleId="TJ6">
    <w:name w:val="toc 6"/>
    <w:basedOn w:val="Norml"/>
    <w:next w:val="Norml"/>
    <w:autoRedefine/>
    <w:rsid w:val="00147CA3"/>
    <w:pPr>
      <w:ind w:left="1200"/>
    </w:pPr>
    <w:rPr>
      <w:rFonts w:asciiTheme="minorHAnsi" w:hAnsiTheme="minorHAnsi"/>
      <w:sz w:val="18"/>
      <w:szCs w:val="18"/>
    </w:rPr>
  </w:style>
  <w:style w:type="paragraph" w:styleId="TJ7">
    <w:name w:val="toc 7"/>
    <w:basedOn w:val="Norml"/>
    <w:next w:val="Norml"/>
    <w:autoRedefine/>
    <w:rsid w:val="00147CA3"/>
    <w:pPr>
      <w:ind w:left="1440"/>
    </w:pPr>
    <w:rPr>
      <w:rFonts w:asciiTheme="minorHAnsi" w:hAnsiTheme="minorHAnsi"/>
      <w:sz w:val="18"/>
      <w:szCs w:val="18"/>
    </w:rPr>
  </w:style>
  <w:style w:type="paragraph" w:styleId="TJ8">
    <w:name w:val="toc 8"/>
    <w:basedOn w:val="Norml"/>
    <w:next w:val="Norml"/>
    <w:autoRedefine/>
    <w:rsid w:val="00147CA3"/>
    <w:pPr>
      <w:ind w:left="1680"/>
    </w:pPr>
    <w:rPr>
      <w:rFonts w:asciiTheme="minorHAnsi" w:hAnsiTheme="minorHAnsi"/>
      <w:sz w:val="18"/>
      <w:szCs w:val="18"/>
    </w:rPr>
  </w:style>
  <w:style w:type="paragraph" w:styleId="TJ9">
    <w:name w:val="toc 9"/>
    <w:basedOn w:val="Norml"/>
    <w:next w:val="Norml"/>
    <w:autoRedefine/>
    <w:rsid w:val="00147CA3"/>
    <w:pPr>
      <w:ind w:left="1920"/>
    </w:pPr>
    <w:rPr>
      <w:rFonts w:asciiTheme="minorHAnsi" w:hAnsiTheme="minorHAnsi"/>
      <w:sz w:val="18"/>
      <w:szCs w:val="18"/>
    </w:rPr>
  </w:style>
  <w:style w:type="character" w:styleId="Oldalszm">
    <w:name w:val="page number"/>
    <w:basedOn w:val="Bekezdsalapbettpusa"/>
    <w:rsid w:val="0065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60667">
      <w:bodyDiv w:val="1"/>
      <w:marLeft w:val="0"/>
      <w:marRight w:val="0"/>
      <w:marTop w:val="0"/>
      <w:marBottom w:val="0"/>
      <w:divBdr>
        <w:top w:val="none" w:sz="0" w:space="0" w:color="auto"/>
        <w:left w:val="none" w:sz="0" w:space="0" w:color="auto"/>
        <w:bottom w:val="none" w:sz="0" w:space="0" w:color="auto"/>
        <w:right w:val="none" w:sz="0" w:space="0" w:color="auto"/>
      </w:divBdr>
    </w:div>
    <w:div w:id="414863639">
      <w:bodyDiv w:val="1"/>
      <w:marLeft w:val="0"/>
      <w:marRight w:val="0"/>
      <w:marTop w:val="0"/>
      <w:marBottom w:val="0"/>
      <w:divBdr>
        <w:top w:val="none" w:sz="0" w:space="0" w:color="auto"/>
        <w:left w:val="none" w:sz="0" w:space="0" w:color="auto"/>
        <w:bottom w:val="none" w:sz="0" w:space="0" w:color="auto"/>
        <w:right w:val="none" w:sz="0" w:space="0" w:color="auto"/>
      </w:divBdr>
    </w:div>
    <w:div w:id="512495651">
      <w:bodyDiv w:val="1"/>
      <w:marLeft w:val="0"/>
      <w:marRight w:val="0"/>
      <w:marTop w:val="0"/>
      <w:marBottom w:val="0"/>
      <w:divBdr>
        <w:top w:val="none" w:sz="0" w:space="0" w:color="auto"/>
        <w:left w:val="none" w:sz="0" w:space="0" w:color="auto"/>
        <w:bottom w:val="none" w:sz="0" w:space="0" w:color="auto"/>
        <w:right w:val="none" w:sz="0" w:space="0" w:color="auto"/>
      </w:divBdr>
    </w:div>
    <w:div w:id="619067823">
      <w:bodyDiv w:val="1"/>
      <w:marLeft w:val="0"/>
      <w:marRight w:val="0"/>
      <w:marTop w:val="0"/>
      <w:marBottom w:val="0"/>
      <w:divBdr>
        <w:top w:val="none" w:sz="0" w:space="0" w:color="auto"/>
        <w:left w:val="none" w:sz="0" w:space="0" w:color="auto"/>
        <w:bottom w:val="none" w:sz="0" w:space="0" w:color="auto"/>
        <w:right w:val="none" w:sz="0" w:space="0" w:color="auto"/>
      </w:divBdr>
    </w:div>
    <w:div w:id="15255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CEA2-1EAF-48C6-8FE3-4D47339C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3973</Words>
  <Characters>28860</Characters>
  <Application>Microsoft Office Word</Application>
  <DocSecurity>0</DocSecurity>
  <Lines>240</Lines>
  <Paragraphs>65</Paragraphs>
  <ScaleCrop>false</ScaleCrop>
  <HeadingPairs>
    <vt:vector size="2" baseType="variant">
      <vt:variant>
        <vt:lpstr>Cím</vt:lpstr>
      </vt:variant>
      <vt:variant>
        <vt:i4>1</vt:i4>
      </vt:variant>
    </vt:vector>
  </HeadingPairs>
  <TitlesOfParts>
    <vt:vector size="1" baseType="lpstr">
      <vt:lpstr>TÁJÉKOZTATÁS</vt:lpstr>
    </vt:vector>
  </TitlesOfParts>
  <Company/>
  <LinksUpToDate>false</LinksUpToDate>
  <CharactersWithSpaces>32768</CharactersWithSpaces>
  <SharedDoc>false</SharedDoc>
  <HLinks>
    <vt:vector size="60" baseType="variant">
      <vt:variant>
        <vt:i4>4915279</vt:i4>
      </vt:variant>
      <vt:variant>
        <vt:i4>27</vt:i4>
      </vt:variant>
      <vt:variant>
        <vt:i4>0</vt:i4>
      </vt:variant>
      <vt:variant>
        <vt:i4>5</vt:i4>
      </vt:variant>
      <vt:variant>
        <vt:lpwstr>https://support.apple.com/hu-hu/HT201265</vt:lpwstr>
      </vt:variant>
      <vt:variant>
        <vt:lpwstr/>
      </vt:variant>
      <vt:variant>
        <vt:i4>6684780</vt:i4>
      </vt:variant>
      <vt:variant>
        <vt:i4>24</vt:i4>
      </vt:variant>
      <vt:variant>
        <vt:i4>0</vt:i4>
      </vt:variant>
      <vt:variant>
        <vt:i4>5</vt:i4>
      </vt:variant>
      <vt:variant>
        <vt:lpwstr>http://windows.microsoft.com/hu-hu/windows-10/edge-privacy-faq</vt:lpwstr>
      </vt:variant>
      <vt:variant>
        <vt:lpwstr/>
      </vt:variant>
      <vt:variant>
        <vt:i4>5898322</vt:i4>
      </vt:variant>
      <vt:variant>
        <vt:i4>21</vt:i4>
      </vt:variant>
      <vt:variant>
        <vt:i4>0</vt:i4>
      </vt:variant>
      <vt:variant>
        <vt:i4>5</vt:i4>
      </vt:variant>
      <vt:variant>
        <vt:lpwstr>http://windows.microsoft.com/hu-hu/internet-explorer/delete-manage-cookies</vt:lpwstr>
      </vt:variant>
      <vt:variant>
        <vt:lpwstr>ie=ie-8</vt:lpwstr>
      </vt:variant>
      <vt:variant>
        <vt:i4>5898322</vt:i4>
      </vt:variant>
      <vt:variant>
        <vt:i4>18</vt:i4>
      </vt:variant>
      <vt:variant>
        <vt:i4>0</vt:i4>
      </vt:variant>
      <vt:variant>
        <vt:i4>5</vt:i4>
      </vt:variant>
      <vt:variant>
        <vt:lpwstr>http://windows.microsoft.com/hu-hu/internet-explorer/delete-manage-cookies</vt:lpwstr>
      </vt:variant>
      <vt:variant>
        <vt:lpwstr>ie=ie-9</vt:lpwstr>
      </vt:variant>
      <vt:variant>
        <vt:i4>4456458</vt:i4>
      </vt:variant>
      <vt:variant>
        <vt:i4>15</vt:i4>
      </vt:variant>
      <vt:variant>
        <vt:i4>0</vt:i4>
      </vt:variant>
      <vt:variant>
        <vt:i4>5</vt:i4>
      </vt:variant>
      <vt:variant>
        <vt:lpwstr>http://windows.microsoft.com/hu-hu/internet-explorer/delete-manage-cookies</vt:lpwstr>
      </vt:variant>
      <vt:variant>
        <vt:lpwstr>ie=ie-10-win-7</vt:lpwstr>
      </vt:variant>
      <vt:variant>
        <vt:i4>7012451</vt:i4>
      </vt:variant>
      <vt:variant>
        <vt:i4>12</vt:i4>
      </vt:variant>
      <vt:variant>
        <vt:i4>0</vt:i4>
      </vt:variant>
      <vt:variant>
        <vt:i4>5</vt:i4>
      </vt:variant>
      <vt:variant>
        <vt:lpwstr>http://windows.microsoft.com/hu-hu/internet-explorer/delete-manage-cookies</vt:lpwstr>
      </vt:variant>
      <vt:variant>
        <vt:lpwstr>ie=ie-11</vt:lpwstr>
      </vt:variant>
      <vt:variant>
        <vt:i4>6029392</vt:i4>
      </vt:variant>
      <vt:variant>
        <vt:i4>9</vt:i4>
      </vt:variant>
      <vt:variant>
        <vt:i4>0</vt:i4>
      </vt:variant>
      <vt:variant>
        <vt:i4>5</vt:i4>
      </vt:variant>
      <vt:variant>
        <vt:lpwstr>https://support.mozilla.org/hu/kb/sutik-engedelyezese-es-tiltasa-amit-weboldak-haszn</vt:lpwstr>
      </vt:variant>
      <vt:variant>
        <vt:lpwstr/>
      </vt:variant>
      <vt:variant>
        <vt:i4>7864352</vt:i4>
      </vt:variant>
      <vt:variant>
        <vt:i4>6</vt:i4>
      </vt:variant>
      <vt:variant>
        <vt:i4>0</vt:i4>
      </vt:variant>
      <vt:variant>
        <vt:i4>5</vt:i4>
      </vt:variant>
      <vt:variant>
        <vt:lpwstr>https://support.google.com/accounts/answer/61416?hl=hu</vt:lpwstr>
      </vt:variant>
      <vt:variant>
        <vt:lpwstr/>
      </vt:variant>
      <vt:variant>
        <vt:i4>6553644</vt:i4>
      </vt:variant>
      <vt:variant>
        <vt:i4>3</vt:i4>
      </vt:variant>
      <vt:variant>
        <vt:i4>0</vt:i4>
      </vt:variant>
      <vt:variant>
        <vt:i4>5</vt:i4>
      </vt:variant>
      <vt:variant>
        <vt:lpwstr>https://support.google.com/adwords/answer/2407785?hl=hu</vt:lpwstr>
      </vt:variant>
      <vt:variant>
        <vt:lpwstr/>
      </vt:variant>
      <vt:variant>
        <vt:i4>5373977</vt:i4>
      </vt:variant>
      <vt:variant>
        <vt:i4>0</vt:i4>
      </vt:variant>
      <vt:variant>
        <vt:i4>0</vt:i4>
      </vt:variant>
      <vt:variant>
        <vt:i4>5</vt:i4>
      </vt:variant>
      <vt:variant>
        <vt:lpwstr>https://developers.google.com/analytics/devguides/collection/analyticsjs/cookie-usage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TÁJÉKOZTATÁS</dc:title>
  <dc:subject/>
  <dc:creator>user</dc:creator>
  <cp:keywords/>
  <dc:description/>
  <cp:lastModifiedBy>Munkaügy</cp:lastModifiedBy>
  <cp:revision>6</cp:revision>
  <cp:lastPrinted>2018-07-12T10:37:00Z</cp:lastPrinted>
  <dcterms:created xsi:type="dcterms:W3CDTF">2018-09-24T09:43:00Z</dcterms:created>
  <dcterms:modified xsi:type="dcterms:W3CDTF">2023-09-05T10:35:00Z</dcterms:modified>
</cp:coreProperties>
</file>